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A9D" w:rsidRPr="00A02EF2" w:rsidRDefault="00975A9D" w:rsidP="00975A9D">
      <w:pPr>
        <w:widowControl/>
        <w:spacing w:before="100" w:beforeAutospacing="1" w:after="100" w:afterAutospacing="1"/>
        <w:outlineLvl w:val="0"/>
        <w:rPr>
          <w:rFonts w:ascii="新細明體" w:hAnsi="新細明體" w:cs="新細明體"/>
          <w:b/>
          <w:bCs/>
          <w:kern w:val="36"/>
          <w:szCs w:val="24"/>
        </w:rPr>
      </w:pPr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官网</w:t>
      </w: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http://www.gcldwz.com</w:t>
      </w:r>
    </w:p>
    <w:p w:rsidR="00975A9D" w:rsidRPr="00A02EF2" w:rsidRDefault="00975A9D" w:rsidP="00975A9D">
      <w:pPr>
        <w:widowControl/>
        <w:spacing w:before="100" w:beforeAutospacing="1" w:after="100" w:afterAutospacing="1"/>
        <w:outlineLvl w:val="0"/>
        <w:rPr>
          <w:rFonts w:ascii="新細明體" w:hAnsi="新細明體" w:cs="新細明體"/>
          <w:b/>
          <w:bCs/>
          <w:kern w:val="36"/>
          <w:szCs w:val="24"/>
        </w:rPr>
      </w:pP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QQ</w:t>
      </w:r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群</w:t>
      </w: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214872978 (</w:t>
      </w:r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攻城略地王者</w:t>
      </w: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)</w:t>
      </w:r>
    </w:p>
    <w:p w:rsidR="00975A9D" w:rsidRPr="00975A9D" w:rsidRDefault="00975A9D" w:rsidP="00975A9D">
      <w:pPr>
        <w:widowControl/>
        <w:spacing w:before="100" w:beforeAutospacing="1" w:after="100" w:afterAutospacing="1"/>
        <w:outlineLvl w:val="0"/>
        <w:rPr>
          <w:rFonts w:ascii="新細明體" w:hAnsi="新細明體" w:cs="新細明體" w:hint="eastAsia"/>
          <w:b/>
          <w:bCs/>
          <w:kern w:val="36"/>
          <w:szCs w:val="24"/>
        </w:rPr>
      </w:pP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QQ</w:t>
      </w:r>
      <w:r w:rsidRPr="00A02EF2">
        <w:rPr>
          <w:rFonts w:ascii="新細明體" w:eastAsia="SimSun" w:hAnsi="新細明體" w:cs="新細明體" w:hint="eastAsia"/>
          <w:b/>
          <w:bCs/>
          <w:kern w:val="36"/>
          <w:szCs w:val="24"/>
          <w:lang w:eastAsia="zh-CN"/>
        </w:rPr>
        <w:t>客服</w:t>
      </w:r>
      <w:r w:rsidRPr="00A02EF2">
        <w:rPr>
          <w:rFonts w:ascii="新細明體" w:eastAsia="SimSun" w:hAnsi="新細明體" w:cs="新細明體"/>
          <w:b/>
          <w:bCs/>
          <w:kern w:val="36"/>
          <w:szCs w:val="24"/>
          <w:lang w:eastAsia="zh-CN"/>
        </w:rPr>
        <w:t>2865011134</w:t>
      </w:r>
      <w:bookmarkStart w:id="0" w:name="_GoBack"/>
      <w:bookmarkEnd w:id="0"/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006400"/>
          <w:kern w:val="0"/>
          <w:sz w:val="27"/>
          <w:szCs w:val="27"/>
          <w:lang w:eastAsia="zh-CN"/>
        </w:rPr>
        <w:t>国战粮食、时间设定说明：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>
        <w:rPr>
          <w:rFonts w:ascii="新細明體" w:eastAsia="新細明體" w:hAnsi="新細明體" w:cs="新細明體"/>
          <w:noProof/>
          <w:vanish/>
          <w:kern w:val="0"/>
          <w:sz w:val="21"/>
          <w:szCs w:val="21"/>
        </w:rPr>
        <w:drawing>
          <wp:inline distT="0" distB="0" distL="0" distR="0" wp14:anchorId="7DA12C28" wp14:editId="2B27FFD5">
            <wp:extent cx="190500" cy="190500"/>
            <wp:effectExtent l="0" t="0" r="0" b="0"/>
            <wp:docPr id="18" name="圖片 18" descr="http://bbs.g419.net/templates/G419/images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bs.g419.net/templates/G419/images/attachim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細明體" w:eastAsia="新細明體" w:hAnsi="新細明體" w:cs="新細明體"/>
          <w:noProof/>
          <w:kern w:val="0"/>
          <w:sz w:val="21"/>
          <w:szCs w:val="21"/>
        </w:rPr>
        <w:drawing>
          <wp:inline distT="0" distB="0" distL="0" distR="0" wp14:anchorId="388E4740" wp14:editId="455036EB">
            <wp:extent cx="5314950" cy="2314575"/>
            <wp:effectExtent l="0" t="0" r="0" b="9525"/>
            <wp:docPr id="17" name="圖片 17" descr="圖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483" descr="圖片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hyperlink r:id="rId7" w:tgtFrame="_blank" w:tooltip="圖片1.png" w:history="1">
        <w:r w:rsidRPr="00975A9D">
          <w:rPr>
            <w:rFonts w:ascii="新細明體" w:eastAsia="新細明體" w:hAnsi="新細明體" w:cs="新細明體"/>
            <w:b/>
            <w:bCs/>
            <w:vanish/>
            <w:color w:val="FF8CB4"/>
            <w:kern w:val="0"/>
            <w:sz w:val="18"/>
            <w:szCs w:val="18"/>
          </w:rPr>
          <w:t>下載</w:t>
        </w:r>
      </w:hyperlink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 xml:space="preserve"> (33.65 KB)</w:t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>2014-11-29 17:58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4B0082"/>
          <w:kern w:val="0"/>
          <w:szCs w:val="24"/>
          <w:lang w:eastAsia="zh-CN"/>
        </w:rPr>
        <w:t>保留粮食：</w:t>
      </w:r>
      <w:r w:rsidRPr="00975A9D">
        <w:rPr>
          <w:rFonts w:ascii="新細明體" w:eastAsia="SimSun" w:hAnsi="新細明體" w:cs="新細明體" w:hint="eastAsia"/>
          <w:kern w:val="0"/>
          <w:sz w:val="21"/>
          <w:szCs w:val="21"/>
          <w:lang w:eastAsia="zh-CN"/>
        </w:rPr>
        <w:t>如：设定保留</w:t>
      </w:r>
      <w:r w:rsidRPr="00975A9D">
        <w:rPr>
          <w:rFonts w:ascii="Times New Roman" w:eastAsia="SimSun" w:hAnsi="Times New Roman" w:cs="Times New Roman"/>
          <w:kern w:val="0"/>
          <w:sz w:val="21"/>
          <w:szCs w:val="21"/>
          <w:lang w:eastAsia="zh-CN"/>
        </w:rPr>
        <w:t xml:space="preserve">10W </w:t>
      </w:r>
      <w:r w:rsidRPr="00975A9D">
        <w:rPr>
          <w:rFonts w:ascii="SimSun" w:eastAsia="SimSun" w:hAnsi="SimSun" w:cs="新細明體" w:hint="eastAsia"/>
          <w:kern w:val="0"/>
          <w:sz w:val="21"/>
          <w:szCs w:val="21"/>
          <w:lang w:eastAsia="zh-CN"/>
        </w:rPr>
        <w:t>那么粮食低于</w:t>
      </w:r>
      <w:r w:rsidRPr="00975A9D">
        <w:rPr>
          <w:rFonts w:ascii="Times New Roman" w:eastAsia="SimSun" w:hAnsi="Times New Roman" w:cs="Times New Roman"/>
          <w:kern w:val="0"/>
          <w:sz w:val="21"/>
          <w:szCs w:val="21"/>
          <w:lang w:eastAsia="zh-CN"/>
        </w:rPr>
        <w:t>10W</w:t>
      </w:r>
      <w:r w:rsidRPr="00975A9D">
        <w:rPr>
          <w:rFonts w:ascii="SimSun" w:eastAsia="SimSun" w:hAnsi="SimSun" w:cs="新細明體" w:hint="eastAsia"/>
          <w:kern w:val="0"/>
          <w:sz w:val="21"/>
          <w:szCs w:val="21"/>
          <w:lang w:eastAsia="zh-CN"/>
        </w:rPr>
        <w:t>就不会继续国战</w:t>
      </w:r>
    </w:p>
    <w:p w:rsidR="00975A9D" w:rsidRPr="00975A9D" w:rsidRDefault="00975A9D" w:rsidP="00975A9D">
      <w:pPr>
        <w:widowControl/>
        <w:spacing w:after="240"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4B0082"/>
          <w:kern w:val="0"/>
          <w:szCs w:val="24"/>
          <w:lang w:eastAsia="zh-CN"/>
        </w:rPr>
        <w:t>储存粮食：</w:t>
      </w:r>
      <w:r w:rsidRPr="00975A9D">
        <w:rPr>
          <w:rFonts w:ascii="新細明體" w:eastAsia="SimSun" w:hAnsi="新細明體" w:cs="新細明體" w:hint="eastAsia"/>
          <w:kern w:val="0"/>
          <w:sz w:val="21"/>
          <w:szCs w:val="21"/>
          <w:lang w:eastAsia="zh-CN"/>
        </w:rPr>
        <w:t>功勋满之后会停止国战</w:t>
      </w:r>
      <w:r w:rsidRPr="00975A9D">
        <w:rPr>
          <w:rFonts w:ascii="新細明體" w:eastAsia="SimSun" w:hAnsi="新細明體" w:cs="新細明體"/>
          <w:kern w:val="0"/>
          <w:sz w:val="21"/>
          <w:szCs w:val="21"/>
          <w:lang w:eastAsia="zh-CN"/>
        </w:rPr>
        <w:t xml:space="preserve"> </w:t>
      </w:r>
      <w:r w:rsidRPr="00975A9D">
        <w:rPr>
          <w:rFonts w:ascii="新細明體" w:eastAsia="SimSun" w:hAnsi="新細明體" w:cs="新細明體" w:hint="eastAsia"/>
          <w:kern w:val="0"/>
          <w:sz w:val="21"/>
          <w:szCs w:val="21"/>
          <w:lang w:eastAsia="zh-CN"/>
        </w:rPr>
        <w:t>直到达到你设定储存粮食。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/>
          <w:kern w:val="0"/>
          <w:sz w:val="21"/>
          <w:szCs w:val="21"/>
          <w:lang w:eastAsia="zh-CN"/>
        </w:rPr>
        <w:t xml:space="preserve">             </w:t>
      </w:r>
      <w:r w:rsidRPr="00975A9D">
        <w:rPr>
          <w:rFonts w:ascii="新細明體" w:eastAsia="SimSun" w:hAnsi="新細明體" w:cs="新細明體"/>
          <w:color w:val="008080"/>
          <w:kern w:val="0"/>
          <w:sz w:val="21"/>
          <w:szCs w:val="21"/>
          <w:lang w:eastAsia="zh-CN"/>
        </w:rPr>
        <w:t xml:space="preserve">    </w:t>
      </w:r>
      <w:r w:rsidRPr="00975A9D">
        <w:rPr>
          <w:rFonts w:ascii="新細明體" w:eastAsia="SimSun" w:hAnsi="新細明體" w:cs="新細明體" w:hint="eastAsia"/>
          <w:color w:val="008080"/>
          <w:kern w:val="0"/>
          <w:sz w:val="21"/>
          <w:szCs w:val="21"/>
          <w:lang w:eastAsia="zh-CN"/>
        </w:rPr>
        <w:t>如：设定功勋满</w:t>
      </w:r>
      <w:r w:rsidRPr="00975A9D">
        <w:rPr>
          <w:rFonts w:ascii="Times New Roman" w:eastAsia="SimSun" w:hAnsi="Times New Roman" w:cs="Times New Roman"/>
          <w:color w:val="008080"/>
          <w:kern w:val="0"/>
          <w:sz w:val="21"/>
          <w:szCs w:val="21"/>
          <w:lang w:eastAsia="zh-CN"/>
        </w:rPr>
        <w:t>4000</w:t>
      </w:r>
      <w:r w:rsidRPr="00975A9D">
        <w:rPr>
          <w:rFonts w:ascii="SimSun" w:eastAsia="SimSun" w:hAnsi="SimSun" w:cs="新細明體" w:hint="eastAsia"/>
          <w:color w:val="008080"/>
          <w:kern w:val="0"/>
          <w:sz w:val="21"/>
          <w:szCs w:val="21"/>
          <w:lang w:eastAsia="zh-CN"/>
        </w:rPr>
        <w:t>储粮</w:t>
      </w:r>
      <w:r w:rsidRPr="00975A9D">
        <w:rPr>
          <w:rFonts w:ascii="Times New Roman" w:eastAsia="SimSun" w:hAnsi="Times New Roman" w:cs="Times New Roman"/>
          <w:color w:val="008080"/>
          <w:kern w:val="0"/>
          <w:sz w:val="21"/>
          <w:szCs w:val="21"/>
          <w:lang w:eastAsia="zh-CN"/>
        </w:rPr>
        <w:t xml:space="preserve">30W </w:t>
      </w:r>
      <w:r w:rsidRPr="00975A9D">
        <w:rPr>
          <w:rFonts w:ascii="SimSun" w:eastAsia="SimSun" w:hAnsi="SimSun" w:cs="新細明體" w:hint="eastAsia"/>
          <w:color w:val="008080"/>
          <w:kern w:val="0"/>
          <w:sz w:val="21"/>
          <w:szCs w:val="21"/>
          <w:lang w:eastAsia="zh-CN"/>
        </w:rPr>
        <w:t>那么功勋达到</w:t>
      </w:r>
      <w:r w:rsidRPr="00975A9D">
        <w:rPr>
          <w:rFonts w:ascii="Times New Roman" w:eastAsia="SimSun" w:hAnsi="Times New Roman" w:cs="Times New Roman"/>
          <w:color w:val="008080"/>
          <w:kern w:val="0"/>
          <w:sz w:val="21"/>
          <w:szCs w:val="21"/>
          <w:lang w:eastAsia="zh-CN"/>
        </w:rPr>
        <w:t>4000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/>
          <w:color w:val="008080"/>
          <w:kern w:val="0"/>
          <w:sz w:val="21"/>
          <w:szCs w:val="21"/>
          <w:lang w:eastAsia="zh-CN"/>
        </w:rPr>
        <w:t>                 </w:t>
      </w:r>
      <w:r w:rsidRPr="00975A9D">
        <w:rPr>
          <w:rFonts w:ascii="新細明體" w:eastAsia="SimSun" w:hAnsi="新細明體" w:cs="新細明體" w:hint="eastAsia"/>
          <w:color w:val="008080"/>
          <w:kern w:val="0"/>
          <w:sz w:val="21"/>
          <w:szCs w:val="21"/>
          <w:lang w:eastAsia="zh-CN"/>
        </w:rPr>
        <w:t>停止国战直到粮食高于</w:t>
      </w:r>
      <w:r w:rsidRPr="00975A9D">
        <w:rPr>
          <w:rFonts w:ascii="Times New Roman" w:eastAsia="SimSun" w:hAnsi="Times New Roman" w:cs="Times New Roman"/>
          <w:color w:val="008080"/>
          <w:kern w:val="0"/>
          <w:sz w:val="21"/>
          <w:szCs w:val="21"/>
          <w:lang w:eastAsia="zh-CN"/>
        </w:rPr>
        <w:t>30W</w:t>
      </w:r>
      <w:r w:rsidRPr="00975A9D">
        <w:rPr>
          <w:rFonts w:ascii="SimSun" w:eastAsia="SimSun" w:hAnsi="SimSun" w:cs="新細明體" w:hint="eastAsia"/>
          <w:color w:val="008080"/>
          <w:kern w:val="0"/>
          <w:sz w:val="21"/>
          <w:szCs w:val="21"/>
          <w:lang w:eastAsia="zh-CN"/>
        </w:rPr>
        <w:t>才继续国战。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/>
          <w:color w:val="FF0000"/>
          <w:kern w:val="0"/>
          <w:sz w:val="21"/>
          <w:szCs w:val="21"/>
          <w:lang w:eastAsia="zh-CN"/>
        </w:rPr>
        <w:t>PS</w:t>
      </w:r>
      <w:r w:rsidRPr="00975A9D">
        <w:rPr>
          <w:rFonts w:ascii="SimSun" w:eastAsia="SimSun" w:hAnsi="SimSun" w:cs="新細明體" w:hint="eastAsia"/>
          <w:color w:val="FF0000"/>
          <w:kern w:val="0"/>
          <w:sz w:val="21"/>
          <w:szCs w:val="21"/>
          <w:lang w:eastAsia="zh-CN"/>
        </w:rPr>
        <w:t>：以上两种设定只是限制该国战</w:t>
      </w:r>
      <w:r w:rsidRPr="00975A9D">
        <w:rPr>
          <w:rFonts w:ascii="SimSun" w:eastAsia="SimSun" w:hAnsi="SimSun" w:cs="新細明體"/>
          <w:color w:val="FF0000"/>
          <w:kern w:val="0"/>
          <w:sz w:val="21"/>
          <w:szCs w:val="21"/>
          <w:lang w:eastAsia="zh-CN"/>
        </w:rPr>
        <w:t xml:space="preserve"> </w:t>
      </w:r>
      <w:r w:rsidRPr="00975A9D">
        <w:rPr>
          <w:rFonts w:ascii="SimSun" w:eastAsia="SimSun" w:hAnsi="SimSun" w:cs="新細明體" w:hint="eastAsia"/>
          <w:color w:val="FF0000"/>
          <w:kern w:val="0"/>
          <w:sz w:val="21"/>
          <w:szCs w:val="21"/>
          <w:lang w:eastAsia="zh-CN"/>
        </w:rPr>
        <w:t>远征军</w:t>
      </w:r>
      <w:r w:rsidRPr="00975A9D">
        <w:rPr>
          <w:rFonts w:ascii="SimSun" w:eastAsia="SimSun" w:hAnsi="SimSun" w:cs="新細明體"/>
          <w:color w:val="FF0000"/>
          <w:kern w:val="0"/>
          <w:sz w:val="21"/>
          <w:szCs w:val="21"/>
          <w:lang w:eastAsia="zh-CN"/>
        </w:rPr>
        <w:t xml:space="preserve"> </w:t>
      </w:r>
      <w:r w:rsidRPr="00975A9D">
        <w:rPr>
          <w:rFonts w:ascii="SimSun" w:eastAsia="SimSun" w:hAnsi="SimSun" w:cs="新細明體" w:hint="eastAsia"/>
          <w:color w:val="FF0000"/>
          <w:kern w:val="0"/>
          <w:sz w:val="21"/>
          <w:szCs w:val="21"/>
          <w:lang w:eastAsia="zh-CN"/>
        </w:rPr>
        <w:t>广结名士等不在次限制范围。</w:t>
      </w:r>
    </w:p>
    <w:p w:rsidR="00975A9D" w:rsidRPr="00975A9D" w:rsidRDefault="00975A9D" w:rsidP="00975A9D">
      <w:pPr>
        <w:widowControl/>
        <w:spacing w:after="240"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4B0082"/>
          <w:kern w:val="0"/>
          <w:szCs w:val="24"/>
          <w:lang w:eastAsia="zh-CN"/>
        </w:rPr>
        <w:lastRenderedPageBreak/>
        <w:t>击杀奖励期间：</w:t>
      </w:r>
      <w:r w:rsidRPr="00975A9D">
        <w:rPr>
          <w:rFonts w:ascii="新細明體" w:eastAsia="SimSun" w:hAnsi="新細明體" w:cs="新細明體" w:hint="eastAsia"/>
          <w:kern w:val="0"/>
          <w:sz w:val="21"/>
          <w:szCs w:val="21"/>
          <w:lang w:eastAsia="zh-CN"/>
        </w:rPr>
        <w:t>如勾选</w:t>
      </w:r>
      <w:r w:rsidRPr="00975A9D">
        <w:rPr>
          <w:rFonts w:ascii="新細明體" w:eastAsia="SimSun" w:hAnsi="新細明體" w:cs="新細明體"/>
          <w:kern w:val="0"/>
          <w:sz w:val="21"/>
          <w:szCs w:val="21"/>
          <w:lang w:eastAsia="zh-CN"/>
        </w:rPr>
        <w:t xml:space="preserve"> </w:t>
      </w:r>
      <w:r w:rsidRPr="00975A9D">
        <w:rPr>
          <w:rFonts w:ascii="新細明體" w:eastAsia="SimSun" w:hAnsi="新細明體" w:cs="新細明體" w:hint="eastAsia"/>
          <w:kern w:val="0"/>
          <w:sz w:val="21"/>
          <w:szCs w:val="21"/>
          <w:lang w:eastAsia="zh-CN"/>
        </w:rPr>
        <w:t>那么只会有击杀奖励期间进行国战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4B0082"/>
          <w:kern w:val="0"/>
          <w:szCs w:val="24"/>
          <w:lang w:eastAsia="zh-CN"/>
        </w:rPr>
        <w:t>任务期间：</w:t>
      </w:r>
      <w:r w:rsidRPr="00975A9D">
        <w:rPr>
          <w:rFonts w:ascii="新細明體" w:eastAsia="SimSun" w:hAnsi="新細明體" w:cs="新細明體" w:hint="eastAsia"/>
          <w:kern w:val="0"/>
          <w:sz w:val="21"/>
          <w:szCs w:val="21"/>
          <w:lang w:eastAsia="zh-CN"/>
        </w:rPr>
        <w:t>如勾选</w:t>
      </w:r>
      <w:r w:rsidRPr="00975A9D">
        <w:rPr>
          <w:rFonts w:ascii="新細明體" w:eastAsia="SimSun" w:hAnsi="新細明體" w:cs="新細明體"/>
          <w:kern w:val="0"/>
          <w:sz w:val="21"/>
          <w:szCs w:val="21"/>
          <w:lang w:eastAsia="zh-CN"/>
        </w:rPr>
        <w:t xml:space="preserve"> </w:t>
      </w:r>
      <w:r w:rsidRPr="00975A9D">
        <w:rPr>
          <w:rFonts w:ascii="新細明體" w:eastAsia="SimSun" w:hAnsi="新細明體" w:cs="新細明體" w:hint="eastAsia"/>
          <w:kern w:val="0"/>
          <w:sz w:val="21"/>
          <w:szCs w:val="21"/>
          <w:lang w:eastAsia="zh-CN"/>
        </w:rPr>
        <w:t>那么只会在国战任务期间进行国战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FF00FF"/>
          <w:kern w:val="0"/>
          <w:sz w:val="21"/>
          <w:szCs w:val="21"/>
          <w:lang w:eastAsia="zh-CN"/>
        </w:rPr>
        <w:t>时间段选择：</w:t>
      </w:r>
      <w:r w:rsidRPr="00975A9D">
        <w:rPr>
          <w:rFonts w:ascii="新細明體" w:eastAsia="SimSun" w:hAnsi="新細明體" w:cs="新細明體" w:hint="eastAsia"/>
          <w:b/>
          <w:bCs/>
          <w:kern w:val="0"/>
          <w:sz w:val="27"/>
          <w:szCs w:val="27"/>
          <w:lang w:eastAsia="zh-CN"/>
        </w:rPr>
        <w:t>必须</w:t>
      </w:r>
      <w:r w:rsidRPr="00975A9D">
        <w:rPr>
          <w:rFonts w:ascii="新細明體" w:eastAsia="SimSun" w:hAnsi="新細明體" w:cs="新細明體" w:hint="eastAsia"/>
          <w:color w:val="800080"/>
          <w:kern w:val="0"/>
          <w:sz w:val="21"/>
          <w:szCs w:val="21"/>
          <w:lang w:eastAsia="zh-CN"/>
        </w:rPr>
        <w:t>设定一个时间才会在该时间段进行国战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/>
          <w:kern w:val="0"/>
          <w:sz w:val="21"/>
          <w:szCs w:val="21"/>
          <w:lang w:eastAsia="zh-CN"/>
        </w:rPr>
        <w:t xml:space="preserve">                   </w:t>
      </w:r>
      <w:r w:rsidRPr="00975A9D">
        <w:rPr>
          <w:rFonts w:ascii="新細明體" w:eastAsia="SimSun" w:hAnsi="新細明體" w:cs="新細明體" w:hint="eastAsia"/>
          <w:kern w:val="0"/>
          <w:sz w:val="21"/>
          <w:szCs w:val="21"/>
          <w:lang w:eastAsia="zh-CN"/>
        </w:rPr>
        <w:t>如：设定</w:t>
      </w:r>
      <w:r w:rsidRPr="00975A9D">
        <w:rPr>
          <w:rFonts w:ascii="Times New Roman" w:eastAsia="SimSun" w:hAnsi="Times New Roman" w:cs="Times New Roman"/>
          <w:kern w:val="0"/>
          <w:sz w:val="21"/>
          <w:szCs w:val="21"/>
          <w:lang w:eastAsia="zh-CN"/>
        </w:rPr>
        <w:t>0-24</w:t>
      </w:r>
      <w:r w:rsidRPr="00975A9D">
        <w:rPr>
          <w:rFonts w:ascii="SimSun" w:eastAsia="SimSun" w:hAnsi="SimSun" w:cs="新細明體" w:hint="eastAsia"/>
          <w:kern w:val="0"/>
          <w:sz w:val="21"/>
          <w:szCs w:val="21"/>
          <w:lang w:eastAsia="zh-CN"/>
        </w:rPr>
        <w:t>点</w:t>
      </w:r>
      <w:r w:rsidRPr="00975A9D">
        <w:rPr>
          <w:rFonts w:ascii="SimSun" w:eastAsia="SimSun" w:hAnsi="SimSun" w:cs="新細明體"/>
          <w:kern w:val="0"/>
          <w:sz w:val="21"/>
          <w:szCs w:val="21"/>
          <w:lang w:eastAsia="zh-CN"/>
        </w:rPr>
        <w:t xml:space="preserve"> </w:t>
      </w:r>
      <w:r w:rsidRPr="00975A9D">
        <w:rPr>
          <w:rFonts w:ascii="SimSun" w:eastAsia="SimSun" w:hAnsi="SimSun" w:cs="新細明體" w:hint="eastAsia"/>
          <w:kern w:val="0"/>
          <w:sz w:val="21"/>
          <w:szCs w:val="21"/>
          <w:lang w:eastAsia="zh-CN"/>
        </w:rPr>
        <w:t>那么一整天都会进行国战（条件满足的情况下）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/>
          <w:b/>
          <w:bCs/>
          <w:color w:val="FF00FF"/>
          <w:kern w:val="0"/>
          <w:sz w:val="21"/>
          <w:szCs w:val="21"/>
          <w:lang w:eastAsia="zh-CN"/>
        </w:rPr>
        <w:t>PS</w:t>
      </w:r>
      <w:r w:rsidRPr="00975A9D">
        <w:rPr>
          <w:rFonts w:ascii="SimSun" w:eastAsia="SimSun" w:hAnsi="SimSun" w:cs="新細明體" w:hint="eastAsia"/>
          <w:b/>
          <w:bCs/>
          <w:color w:val="FF00FF"/>
          <w:kern w:val="0"/>
          <w:sz w:val="21"/>
          <w:szCs w:val="21"/>
          <w:lang w:eastAsia="zh-CN"/>
        </w:rPr>
        <w:t>：时间段是必须设定</w:t>
      </w:r>
      <w:r w:rsidRPr="00975A9D">
        <w:rPr>
          <w:rFonts w:ascii="SimSun" w:eastAsia="SimSun" w:hAnsi="SimSun" w:cs="新細明體"/>
          <w:b/>
          <w:bCs/>
          <w:color w:val="FF00FF"/>
          <w:kern w:val="0"/>
          <w:sz w:val="21"/>
          <w:szCs w:val="21"/>
          <w:lang w:eastAsia="zh-CN"/>
        </w:rPr>
        <w:t xml:space="preserve"> </w:t>
      </w:r>
      <w:r w:rsidRPr="00975A9D">
        <w:rPr>
          <w:rFonts w:ascii="SimSun" w:eastAsia="SimSun" w:hAnsi="SimSun" w:cs="新細明體" w:hint="eastAsia"/>
          <w:b/>
          <w:bCs/>
          <w:color w:val="FF00FF"/>
          <w:kern w:val="0"/>
          <w:sz w:val="21"/>
          <w:szCs w:val="21"/>
          <w:lang w:eastAsia="zh-CN"/>
        </w:rPr>
        <w:t>要不然就不会国战。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color w:val="000080"/>
          <w:kern w:val="0"/>
          <w:sz w:val="21"/>
          <w:szCs w:val="21"/>
          <w:lang w:eastAsia="zh-CN"/>
        </w:rPr>
        <w:t>这三者关系是【或者】的关系，意思就是只要有一个达到条件都会进行国战。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color w:val="000080"/>
          <w:kern w:val="0"/>
          <w:sz w:val="21"/>
          <w:szCs w:val="21"/>
          <w:lang w:eastAsia="zh-CN"/>
        </w:rPr>
        <w:t>比如你勾选了击杀奖励期间和任务期间</w:t>
      </w:r>
      <w:r w:rsidRPr="00975A9D">
        <w:rPr>
          <w:rFonts w:ascii="新細明體" w:eastAsia="SimSun" w:hAnsi="新細明體" w:cs="新細明體"/>
          <w:color w:val="000080"/>
          <w:kern w:val="0"/>
          <w:sz w:val="21"/>
          <w:szCs w:val="21"/>
          <w:lang w:eastAsia="zh-CN"/>
        </w:rPr>
        <w:t>  </w:t>
      </w:r>
      <w:r w:rsidRPr="00975A9D">
        <w:rPr>
          <w:rFonts w:ascii="新細明體" w:eastAsia="SimSun" w:hAnsi="新細明體" w:cs="新細明體" w:hint="eastAsia"/>
          <w:color w:val="000080"/>
          <w:kern w:val="0"/>
          <w:sz w:val="21"/>
          <w:szCs w:val="21"/>
          <w:lang w:eastAsia="zh-CN"/>
        </w:rPr>
        <w:t>那么在击杀奖励期间和任务期间都会进行国战。</w:t>
      </w:r>
    </w:p>
    <w:p w:rsidR="00975A9D" w:rsidRPr="00975A9D" w:rsidRDefault="00975A9D" w:rsidP="00975A9D">
      <w:pPr>
        <w:widowControl/>
        <w:spacing w:after="240"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新細明體" w:hAnsi="新細明體" w:cs="新細明體"/>
          <w:kern w:val="0"/>
          <w:sz w:val="21"/>
          <w:szCs w:val="21"/>
        </w:rPr>
        <w:br/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006400"/>
          <w:kern w:val="0"/>
          <w:sz w:val="27"/>
          <w:szCs w:val="27"/>
          <w:lang w:eastAsia="zh-CN"/>
        </w:rPr>
        <w:t>国战路线设定：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Verdana" w:eastAsia="SimSun" w:hAnsi="Verdana" w:cs="新細明體"/>
          <w:b/>
          <w:bCs/>
          <w:color w:val="9932CC"/>
          <w:kern w:val="0"/>
          <w:sz w:val="27"/>
          <w:szCs w:val="27"/>
          <w:lang w:eastAsia="zh-CN"/>
        </w:rPr>
        <w:t>1.</w:t>
      </w:r>
      <w:r w:rsidRPr="00975A9D">
        <w:rPr>
          <w:rFonts w:ascii="Verdana" w:eastAsia="SimSun" w:hAnsi="Verdana" w:cs="新細明體" w:hint="eastAsia"/>
          <w:b/>
          <w:bCs/>
          <w:color w:val="9932CC"/>
          <w:kern w:val="0"/>
          <w:szCs w:val="24"/>
          <w:lang w:eastAsia="zh-CN"/>
        </w:rPr>
        <w:t>先点选需要攻击城池</w:t>
      </w:r>
      <w:r w:rsidRPr="00975A9D">
        <w:rPr>
          <w:rFonts w:ascii="新細明體" w:eastAsia="新細明體" w:hAnsi="新細明體" w:cs="新細明體"/>
          <w:kern w:val="0"/>
          <w:sz w:val="21"/>
          <w:szCs w:val="21"/>
        </w:rPr>
        <w:br/>
      </w:r>
      <w:r w:rsidRPr="00975A9D">
        <w:rPr>
          <w:rFonts w:ascii="Verdana" w:eastAsia="SimSun" w:hAnsi="Verdana" w:cs="新細明體"/>
          <w:kern w:val="0"/>
          <w:sz w:val="21"/>
          <w:szCs w:val="21"/>
          <w:lang w:eastAsia="zh-CN"/>
        </w:rPr>
        <w:t>     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>
        <w:rPr>
          <w:rFonts w:ascii="新細明體" w:eastAsia="新細明體" w:hAnsi="新細明體" w:cs="新細明體"/>
          <w:noProof/>
          <w:vanish/>
          <w:kern w:val="0"/>
          <w:sz w:val="21"/>
          <w:szCs w:val="21"/>
        </w:rPr>
        <w:lastRenderedPageBreak/>
        <w:drawing>
          <wp:inline distT="0" distB="0" distL="0" distR="0" wp14:anchorId="0661E50F" wp14:editId="749D2D10">
            <wp:extent cx="190500" cy="190500"/>
            <wp:effectExtent l="0" t="0" r="0" b="0"/>
            <wp:docPr id="16" name="圖片 16" descr="http://bbs.g419.net/templates/G419/images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bs.g419.net/templates/G419/images/attachim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細明體" w:eastAsia="新細明體" w:hAnsi="新細明體" w:cs="新細明體"/>
          <w:noProof/>
          <w:kern w:val="0"/>
          <w:sz w:val="21"/>
          <w:szCs w:val="21"/>
        </w:rPr>
        <w:drawing>
          <wp:inline distT="0" distB="0" distL="0" distR="0" wp14:anchorId="4CD6BCFE" wp14:editId="651D319D">
            <wp:extent cx="2714625" cy="2276475"/>
            <wp:effectExtent l="0" t="0" r="9525" b="9525"/>
            <wp:docPr id="15" name="圖片 15" descr="圖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484" descr="圖片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hyperlink r:id="rId9" w:tgtFrame="_blank" w:tooltip="圖片2.png" w:history="1">
        <w:r w:rsidRPr="00975A9D">
          <w:rPr>
            <w:rFonts w:ascii="新細明體" w:eastAsia="新細明體" w:hAnsi="新細明體" w:cs="新細明體"/>
            <w:b/>
            <w:bCs/>
            <w:vanish/>
            <w:color w:val="FF8CB4"/>
            <w:kern w:val="0"/>
            <w:sz w:val="18"/>
            <w:szCs w:val="18"/>
          </w:rPr>
          <w:t>下載</w:t>
        </w:r>
      </w:hyperlink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 xml:space="preserve"> (146.66 KB)</w:t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>2014-11-29 17:58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Verdana" w:eastAsia="SimSun" w:hAnsi="Verdana" w:cs="新細明體"/>
          <w:b/>
          <w:bCs/>
          <w:color w:val="9932CC"/>
          <w:kern w:val="0"/>
          <w:sz w:val="27"/>
          <w:szCs w:val="27"/>
          <w:lang w:eastAsia="zh-CN"/>
        </w:rPr>
        <w:t>2.</w:t>
      </w:r>
      <w:r w:rsidRPr="00975A9D">
        <w:rPr>
          <w:rFonts w:ascii="Verdana" w:eastAsia="SimSun" w:hAnsi="Verdana" w:cs="新細明體" w:hint="eastAsia"/>
          <w:b/>
          <w:bCs/>
          <w:color w:val="9932CC"/>
          <w:kern w:val="0"/>
          <w:sz w:val="27"/>
          <w:szCs w:val="27"/>
          <w:lang w:eastAsia="zh-CN"/>
        </w:rPr>
        <w:t>然后点击</w:t>
      </w:r>
      <w:r w:rsidRPr="00975A9D">
        <w:rPr>
          <w:rFonts w:ascii="SimSun" w:eastAsia="SimSun" w:hAnsi="SimSun" w:cs="新細明體" w:hint="eastAsia"/>
          <w:b/>
          <w:bCs/>
          <w:color w:val="333399"/>
          <w:kern w:val="0"/>
          <w:sz w:val="27"/>
          <w:szCs w:val="27"/>
          <w:lang w:eastAsia="zh-CN"/>
        </w:rPr>
        <w:t>【</w:t>
      </w:r>
      <w:r w:rsidRPr="00975A9D">
        <w:rPr>
          <w:rFonts w:ascii="Verdana" w:eastAsia="SimSun" w:hAnsi="Verdana" w:cs="新細明體" w:hint="eastAsia"/>
          <w:b/>
          <w:bCs/>
          <w:color w:val="333399"/>
          <w:kern w:val="0"/>
          <w:sz w:val="27"/>
          <w:szCs w:val="27"/>
          <w:lang w:eastAsia="zh-CN"/>
        </w:rPr>
        <w:t>增加城池</w:t>
      </w:r>
      <w:r w:rsidRPr="00975A9D">
        <w:rPr>
          <w:rFonts w:ascii="SimSun" w:eastAsia="SimSun" w:hAnsi="SimSun" w:cs="新細明體" w:hint="eastAsia"/>
          <w:b/>
          <w:bCs/>
          <w:color w:val="333399"/>
          <w:kern w:val="0"/>
          <w:sz w:val="27"/>
          <w:szCs w:val="27"/>
          <w:lang w:eastAsia="zh-CN"/>
        </w:rPr>
        <w:t>】</w:t>
      </w:r>
      <w:r w:rsidRPr="00975A9D">
        <w:rPr>
          <w:rFonts w:ascii="Verdana" w:eastAsia="SimSun" w:hAnsi="Verdana" w:cs="新細明體" w:hint="eastAsia"/>
          <w:b/>
          <w:bCs/>
          <w:color w:val="9932CC"/>
          <w:kern w:val="0"/>
          <w:sz w:val="27"/>
          <w:szCs w:val="27"/>
          <w:lang w:eastAsia="zh-CN"/>
        </w:rPr>
        <w:t>出现在城池列表。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>
        <w:rPr>
          <w:rFonts w:ascii="新細明體" w:eastAsia="新細明體" w:hAnsi="新細明體" w:cs="新細明體"/>
          <w:noProof/>
          <w:vanish/>
          <w:kern w:val="0"/>
          <w:sz w:val="21"/>
          <w:szCs w:val="21"/>
        </w:rPr>
        <w:drawing>
          <wp:inline distT="0" distB="0" distL="0" distR="0" wp14:anchorId="5BFE0C4F" wp14:editId="3C2B275D">
            <wp:extent cx="190500" cy="190500"/>
            <wp:effectExtent l="0" t="0" r="0" b="0"/>
            <wp:docPr id="14" name="圖片 14" descr="http://bbs.g419.net/templates/G419/images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bs.g419.net/templates/G419/images/attachim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細明體" w:eastAsia="新細明體" w:hAnsi="新細明體" w:cs="新細明體"/>
          <w:noProof/>
          <w:kern w:val="0"/>
          <w:sz w:val="21"/>
          <w:szCs w:val="21"/>
        </w:rPr>
        <w:drawing>
          <wp:inline distT="0" distB="0" distL="0" distR="0" wp14:anchorId="5E91ED81" wp14:editId="1F515C16">
            <wp:extent cx="1533525" cy="1619250"/>
            <wp:effectExtent l="0" t="0" r="9525" b="0"/>
            <wp:docPr id="13" name="圖片 13" descr="圖片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485" descr="圖片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hyperlink r:id="rId11" w:tgtFrame="_blank" w:tooltip="圖片3.png" w:history="1">
        <w:r w:rsidRPr="00975A9D">
          <w:rPr>
            <w:rFonts w:ascii="新細明體" w:eastAsia="新細明體" w:hAnsi="新細明體" w:cs="新細明體"/>
            <w:b/>
            <w:bCs/>
            <w:vanish/>
            <w:color w:val="FF8CB4"/>
            <w:kern w:val="0"/>
            <w:sz w:val="18"/>
            <w:szCs w:val="18"/>
          </w:rPr>
          <w:t>下載</w:t>
        </w:r>
      </w:hyperlink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 xml:space="preserve"> (3.41 KB)</w:t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>2014-11-29 17:58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000000"/>
          <w:kern w:val="0"/>
          <w:sz w:val="21"/>
          <w:szCs w:val="21"/>
          <w:lang w:eastAsia="zh-CN"/>
        </w:rPr>
        <w:t>需要多少城池</w:t>
      </w:r>
      <w:r w:rsidRPr="00975A9D">
        <w:rPr>
          <w:rFonts w:ascii="新細明體" w:eastAsia="SimSun" w:hAnsi="新細明體" w:cs="新細明體"/>
          <w:b/>
          <w:bCs/>
          <w:color w:val="000000"/>
          <w:kern w:val="0"/>
          <w:sz w:val="21"/>
          <w:szCs w:val="21"/>
          <w:lang w:eastAsia="zh-CN"/>
        </w:rPr>
        <w:t xml:space="preserve"> </w:t>
      </w:r>
      <w:r w:rsidRPr="00975A9D">
        <w:rPr>
          <w:rFonts w:ascii="新細明體" w:eastAsia="SimSun" w:hAnsi="新細明體" w:cs="新細明體" w:hint="eastAsia"/>
          <w:b/>
          <w:bCs/>
          <w:color w:val="000000"/>
          <w:kern w:val="0"/>
          <w:sz w:val="21"/>
          <w:szCs w:val="21"/>
          <w:lang w:eastAsia="zh-CN"/>
        </w:rPr>
        <w:t>就按这步骤增加你需要城池。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Verdana" w:eastAsia="SimSun" w:hAnsi="Verdana" w:cs="新細明體"/>
          <w:b/>
          <w:bCs/>
          <w:color w:val="9932CC"/>
          <w:kern w:val="0"/>
          <w:sz w:val="21"/>
          <w:szCs w:val="21"/>
          <w:lang w:eastAsia="zh-CN"/>
        </w:rPr>
        <w:t>3.</w:t>
      </w:r>
      <w:r w:rsidRPr="00975A9D">
        <w:rPr>
          <w:rFonts w:ascii="Verdana" w:eastAsia="SimSun" w:hAnsi="Verdana" w:cs="新細明體" w:hint="eastAsia"/>
          <w:b/>
          <w:bCs/>
          <w:color w:val="9932CC"/>
          <w:kern w:val="0"/>
          <w:sz w:val="21"/>
          <w:szCs w:val="21"/>
          <w:lang w:eastAsia="zh-CN"/>
        </w:rPr>
        <w:t>把增加完毕的城池增加路线。</w:t>
      </w:r>
      <w:r w:rsidRPr="00975A9D">
        <w:rPr>
          <w:rFonts w:ascii="Verdana" w:eastAsia="SimSun" w:hAnsi="Verdana" w:cs="新細明體"/>
          <w:b/>
          <w:bCs/>
          <w:color w:val="9932CC"/>
          <w:kern w:val="0"/>
          <w:sz w:val="21"/>
          <w:szCs w:val="21"/>
          <w:lang w:eastAsia="zh-CN"/>
        </w:rPr>
        <w:t>  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SimSun" w:eastAsia="SimSun" w:hAnsi="SimSun" w:cs="新細明體" w:hint="eastAsia"/>
          <w:b/>
          <w:bCs/>
          <w:color w:val="3366FF"/>
          <w:kern w:val="0"/>
          <w:sz w:val="21"/>
          <w:szCs w:val="21"/>
          <w:lang w:eastAsia="zh-CN"/>
        </w:rPr>
        <w:t>增加完所有的城池，然后按</w:t>
      </w:r>
      <w:r w:rsidRPr="00975A9D">
        <w:rPr>
          <w:rFonts w:ascii="SimSun" w:eastAsia="SimSun" w:hAnsi="SimSun" w:cs="新細明體" w:hint="eastAsia"/>
          <w:b/>
          <w:bCs/>
          <w:color w:val="333399"/>
          <w:kern w:val="0"/>
          <w:sz w:val="21"/>
          <w:szCs w:val="21"/>
          <w:lang w:eastAsia="zh-CN"/>
        </w:rPr>
        <w:t>【增加路线】</w:t>
      </w:r>
      <w:r w:rsidRPr="00975A9D">
        <w:rPr>
          <w:rFonts w:ascii="SimSun" w:eastAsia="SimSun" w:hAnsi="SimSun" w:cs="新細明體" w:hint="eastAsia"/>
          <w:b/>
          <w:bCs/>
          <w:color w:val="3366FF"/>
          <w:kern w:val="0"/>
          <w:sz w:val="21"/>
          <w:szCs w:val="21"/>
          <w:lang w:eastAsia="zh-CN"/>
        </w:rPr>
        <w:t>、把他制作成一统路线。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/>
          <w:kern w:val="0"/>
          <w:sz w:val="21"/>
          <w:szCs w:val="21"/>
          <w:lang w:eastAsia="zh-CN"/>
        </w:rPr>
        <w:lastRenderedPageBreak/>
        <w:t xml:space="preserve">       </w:t>
      </w:r>
      <w:r>
        <w:rPr>
          <w:rFonts w:ascii="新細明體" w:eastAsia="新細明體" w:hAnsi="新細明體" w:cs="新細明體"/>
          <w:noProof/>
          <w:vanish/>
          <w:kern w:val="0"/>
          <w:sz w:val="21"/>
          <w:szCs w:val="21"/>
        </w:rPr>
        <w:drawing>
          <wp:inline distT="0" distB="0" distL="0" distR="0" wp14:anchorId="19FDBC52" wp14:editId="362E5807">
            <wp:extent cx="190500" cy="190500"/>
            <wp:effectExtent l="0" t="0" r="0" b="0"/>
            <wp:docPr id="12" name="圖片 12" descr="http://bbs.g419.net/templates/G419/images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bs.g419.net/templates/G419/images/attachim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細明體" w:eastAsia="新細明體" w:hAnsi="新細明體" w:cs="新細明體"/>
          <w:noProof/>
          <w:kern w:val="0"/>
          <w:sz w:val="21"/>
          <w:szCs w:val="21"/>
        </w:rPr>
        <w:drawing>
          <wp:inline distT="0" distB="0" distL="0" distR="0" wp14:anchorId="2AF3CDE6" wp14:editId="662EC3B9">
            <wp:extent cx="1809750" cy="3771900"/>
            <wp:effectExtent l="0" t="0" r="0" b="0"/>
            <wp:docPr id="11" name="圖片 11" descr="圖片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486" descr="圖片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hyperlink r:id="rId13" w:tgtFrame="_blank" w:tooltip="圖片4.png" w:history="1">
        <w:r w:rsidRPr="00975A9D">
          <w:rPr>
            <w:rFonts w:ascii="新細明體" w:eastAsia="新細明體" w:hAnsi="新細明體" w:cs="新細明體"/>
            <w:b/>
            <w:bCs/>
            <w:vanish/>
            <w:color w:val="FF8CB4"/>
            <w:kern w:val="0"/>
            <w:sz w:val="18"/>
            <w:szCs w:val="18"/>
          </w:rPr>
          <w:t>下載</w:t>
        </w:r>
      </w:hyperlink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 xml:space="preserve"> (18.82 KB)</w:t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>2014-11-29 17:58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A0522D"/>
          <w:kern w:val="0"/>
          <w:sz w:val="21"/>
          <w:szCs w:val="21"/>
          <w:lang w:eastAsia="zh-CN"/>
        </w:rPr>
        <w:t>增加需要的城池，就在路线边上填写上该路线的名称，在点击</w:t>
      </w:r>
      <w:r w:rsidRPr="00975A9D">
        <w:rPr>
          <w:rFonts w:ascii="新細明體" w:eastAsia="SimSun" w:hAnsi="新細明體" w:cs="新細明體" w:hint="eastAsia"/>
          <w:color w:val="0000FF"/>
          <w:kern w:val="0"/>
          <w:sz w:val="21"/>
          <w:szCs w:val="21"/>
          <w:lang w:eastAsia="zh-CN"/>
        </w:rPr>
        <w:t>【增加路线】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A0522D"/>
          <w:kern w:val="0"/>
          <w:sz w:val="21"/>
          <w:szCs w:val="21"/>
          <w:lang w:eastAsia="zh-CN"/>
        </w:rPr>
        <w:t>就形成一条路线。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color w:val="000080"/>
          <w:kern w:val="0"/>
          <w:sz w:val="21"/>
          <w:szCs w:val="21"/>
          <w:lang w:eastAsia="zh-CN"/>
        </w:rPr>
        <w:t>如果不会或者懒得设定路线，那么可以直接添加默认路线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color w:val="000080"/>
          <w:kern w:val="0"/>
          <w:sz w:val="21"/>
          <w:szCs w:val="21"/>
          <w:lang w:eastAsia="zh-CN"/>
        </w:rPr>
        <w:t>点击</w:t>
      </w:r>
      <w:r w:rsidRPr="00975A9D">
        <w:rPr>
          <w:rFonts w:ascii="新細明體" w:eastAsia="SimSun" w:hAnsi="新細明體" w:cs="新細明體" w:hint="eastAsia"/>
          <w:b/>
          <w:bCs/>
          <w:color w:val="0000FF"/>
          <w:kern w:val="0"/>
          <w:sz w:val="21"/>
          <w:szCs w:val="21"/>
          <w:lang w:eastAsia="zh-CN"/>
        </w:rPr>
        <w:t>【默认路线】</w:t>
      </w:r>
      <w:r w:rsidRPr="00975A9D">
        <w:rPr>
          <w:rFonts w:ascii="新細明體" w:eastAsia="SimSun" w:hAnsi="新細明體" w:cs="新細明體" w:hint="eastAsia"/>
          <w:color w:val="000080"/>
          <w:kern w:val="0"/>
          <w:sz w:val="21"/>
          <w:szCs w:val="21"/>
          <w:lang w:eastAsia="zh-CN"/>
        </w:rPr>
        <w:t>就出现</w:t>
      </w:r>
      <w:r w:rsidRPr="00975A9D">
        <w:rPr>
          <w:rFonts w:ascii="Times New Roman" w:eastAsia="SimSun" w:hAnsi="Times New Roman" w:cs="Times New Roman"/>
          <w:color w:val="000080"/>
          <w:kern w:val="0"/>
          <w:sz w:val="21"/>
          <w:szCs w:val="21"/>
          <w:lang w:eastAsia="zh-CN"/>
        </w:rPr>
        <w:t>4</w:t>
      </w:r>
      <w:r w:rsidRPr="00975A9D">
        <w:rPr>
          <w:rFonts w:ascii="SimSun" w:eastAsia="SimSun" w:hAnsi="SimSun" w:cs="新細明體" w:hint="eastAsia"/>
          <w:color w:val="000080"/>
          <w:kern w:val="0"/>
          <w:sz w:val="21"/>
          <w:szCs w:val="21"/>
          <w:lang w:eastAsia="zh-CN"/>
        </w:rPr>
        <w:t>条默认路线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/>
          <w:kern w:val="0"/>
          <w:sz w:val="21"/>
          <w:szCs w:val="21"/>
          <w:lang w:eastAsia="zh-CN"/>
        </w:rPr>
        <w:lastRenderedPageBreak/>
        <w:t xml:space="preserve">    </w:t>
      </w:r>
      <w:r>
        <w:rPr>
          <w:rFonts w:ascii="新細明體" w:eastAsia="新細明體" w:hAnsi="新細明體" w:cs="新細明體"/>
          <w:noProof/>
          <w:vanish/>
          <w:kern w:val="0"/>
          <w:sz w:val="21"/>
          <w:szCs w:val="21"/>
        </w:rPr>
        <w:drawing>
          <wp:inline distT="0" distB="0" distL="0" distR="0" wp14:anchorId="4BC53320" wp14:editId="67472B30">
            <wp:extent cx="190500" cy="190500"/>
            <wp:effectExtent l="0" t="0" r="0" b="0"/>
            <wp:docPr id="10" name="圖片 10" descr="http://bbs.g419.net/templates/G419/images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bs.g419.net/templates/G419/images/attachim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細明體" w:eastAsia="新細明體" w:hAnsi="新細明體" w:cs="新細明體"/>
          <w:noProof/>
          <w:kern w:val="0"/>
          <w:sz w:val="21"/>
          <w:szCs w:val="21"/>
        </w:rPr>
        <w:drawing>
          <wp:inline distT="0" distB="0" distL="0" distR="0" wp14:anchorId="3050C51A" wp14:editId="25A6492B">
            <wp:extent cx="5286375" cy="3790950"/>
            <wp:effectExtent l="0" t="0" r="9525" b="0"/>
            <wp:docPr id="9" name="圖片 9" descr="圖片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487" descr="圖片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hyperlink r:id="rId15" w:tgtFrame="_blank" w:tooltip="圖片5.png" w:history="1">
        <w:r w:rsidRPr="00975A9D">
          <w:rPr>
            <w:rFonts w:ascii="新細明體" w:eastAsia="新細明體" w:hAnsi="新細明體" w:cs="新細明體"/>
            <w:b/>
            <w:bCs/>
            <w:vanish/>
            <w:color w:val="FF8CB4"/>
            <w:kern w:val="0"/>
            <w:sz w:val="18"/>
            <w:szCs w:val="18"/>
          </w:rPr>
          <w:t>下載</w:t>
        </w:r>
      </w:hyperlink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 xml:space="preserve"> (24.89 KB)</w:t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>2014-11-29 17:58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Verdana" w:eastAsia="SimSun" w:hAnsi="Verdana" w:cs="新細明體"/>
          <w:b/>
          <w:bCs/>
          <w:color w:val="9932CC"/>
          <w:kern w:val="0"/>
          <w:sz w:val="27"/>
          <w:szCs w:val="27"/>
          <w:lang w:eastAsia="zh-CN"/>
        </w:rPr>
        <w:t>4.</w:t>
      </w:r>
      <w:r w:rsidRPr="00975A9D">
        <w:rPr>
          <w:rFonts w:ascii="Verdana" w:eastAsia="SimSun" w:hAnsi="Verdana" w:cs="新細明體" w:hint="eastAsia"/>
          <w:b/>
          <w:bCs/>
          <w:color w:val="9932CC"/>
          <w:kern w:val="0"/>
          <w:sz w:val="27"/>
          <w:szCs w:val="27"/>
          <w:lang w:eastAsia="zh-CN"/>
        </w:rPr>
        <w:t>路线的优先级别设定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SimSun" w:eastAsia="SimSun" w:hAnsi="SimSun" w:cs="新細明體" w:hint="eastAsia"/>
          <w:b/>
          <w:bCs/>
          <w:color w:val="000000"/>
          <w:kern w:val="0"/>
          <w:szCs w:val="24"/>
          <w:lang w:eastAsia="zh-CN"/>
        </w:rPr>
        <w:t>排在</w:t>
      </w:r>
      <w:r w:rsidRPr="00975A9D">
        <w:rPr>
          <w:rFonts w:ascii="SimSun" w:eastAsia="SimSun" w:hAnsi="SimSun" w:cs="新細明體" w:hint="eastAsia"/>
          <w:b/>
          <w:bCs/>
          <w:color w:val="FF0000"/>
          <w:kern w:val="0"/>
          <w:szCs w:val="24"/>
          <w:lang w:eastAsia="zh-CN"/>
        </w:rPr>
        <w:t>第一位的路线</w:t>
      </w:r>
      <w:r w:rsidRPr="00975A9D">
        <w:rPr>
          <w:rFonts w:ascii="SimSun" w:eastAsia="SimSun" w:hAnsi="SimSun" w:cs="新細明體"/>
          <w:b/>
          <w:bCs/>
          <w:color w:val="000000"/>
          <w:kern w:val="0"/>
          <w:szCs w:val="24"/>
          <w:lang w:eastAsia="zh-CN"/>
        </w:rPr>
        <w:t xml:space="preserve"> </w:t>
      </w:r>
      <w:r w:rsidRPr="00975A9D">
        <w:rPr>
          <w:rFonts w:ascii="SimSun" w:eastAsia="SimSun" w:hAnsi="SimSun" w:cs="新細明體" w:hint="eastAsia"/>
          <w:b/>
          <w:bCs/>
          <w:color w:val="000000"/>
          <w:kern w:val="0"/>
          <w:szCs w:val="24"/>
          <w:lang w:eastAsia="zh-CN"/>
        </w:rPr>
        <w:t>会</w:t>
      </w:r>
      <w:r w:rsidRPr="00975A9D">
        <w:rPr>
          <w:rFonts w:ascii="SimSun" w:eastAsia="SimSun" w:hAnsi="SimSun" w:cs="新細明體" w:hint="eastAsia"/>
          <w:b/>
          <w:bCs/>
          <w:color w:val="FF0000"/>
          <w:kern w:val="0"/>
          <w:szCs w:val="24"/>
          <w:lang w:eastAsia="zh-CN"/>
        </w:rPr>
        <w:t>优先执行</w:t>
      </w:r>
      <w:r w:rsidRPr="00975A9D">
        <w:rPr>
          <w:rFonts w:ascii="SimSun" w:eastAsia="SimSun" w:hAnsi="SimSun" w:cs="新細明體" w:hint="eastAsia"/>
          <w:b/>
          <w:bCs/>
          <w:color w:val="000000"/>
          <w:kern w:val="0"/>
          <w:szCs w:val="24"/>
          <w:lang w:eastAsia="zh-CN"/>
        </w:rPr>
        <w:t>攻打该路线的城池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SimSun" w:eastAsia="SimSun" w:hAnsi="SimSun" w:cs="新細明體" w:hint="eastAsia"/>
          <w:b/>
          <w:bCs/>
          <w:color w:val="000000"/>
          <w:kern w:val="0"/>
          <w:szCs w:val="24"/>
          <w:lang w:eastAsia="zh-CN"/>
        </w:rPr>
        <w:t>直到第一路线的城池全部是我国的城池才会执行第二条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SimSun" w:eastAsia="SimSun" w:hAnsi="SimSun" w:cs="新細明體" w:hint="eastAsia"/>
          <w:b/>
          <w:bCs/>
          <w:color w:val="000000"/>
          <w:kern w:val="0"/>
          <w:szCs w:val="24"/>
          <w:lang w:eastAsia="zh-CN"/>
        </w:rPr>
        <w:t>依此类推。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SimSun" w:eastAsia="SimSun" w:hAnsi="SimSun" w:cs="新細明體" w:hint="eastAsia"/>
          <w:kern w:val="0"/>
          <w:szCs w:val="24"/>
          <w:lang w:eastAsia="zh-CN"/>
        </w:rPr>
        <w:t>可以通过</w:t>
      </w:r>
      <w:r w:rsidRPr="00975A9D">
        <w:rPr>
          <w:rFonts w:ascii="SimSun" w:eastAsia="SimSun" w:hAnsi="SimSun" w:cs="新細明體" w:hint="eastAsia"/>
          <w:b/>
          <w:bCs/>
          <w:color w:val="333399"/>
          <w:kern w:val="0"/>
          <w:szCs w:val="24"/>
          <w:lang w:eastAsia="zh-CN"/>
        </w:rPr>
        <w:t>【上移路线】【下移路线】</w:t>
      </w:r>
      <w:r w:rsidRPr="00975A9D">
        <w:rPr>
          <w:rFonts w:ascii="SimSun" w:eastAsia="SimSun" w:hAnsi="SimSun" w:cs="新細明體" w:hint="eastAsia"/>
          <w:kern w:val="0"/>
          <w:szCs w:val="24"/>
          <w:lang w:eastAsia="zh-CN"/>
        </w:rPr>
        <w:t>才调整路线的顺序、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>
        <w:rPr>
          <w:rFonts w:ascii="新細明體" w:eastAsia="新細明體" w:hAnsi="新細明體" w:cs="新細明體"/>
          <w:noProof/>
          <w:vanish/>
          <w:kern w:val="0"/>
          <w:sz w:val="21"/>
          <w:szCs w:val="21"/>
        </w:rPr>
        <w:lastRenderedPageBreak/>
        <w:drawing>
          <wp:inline distT="0" distB="0" distL="0" distR="0" wp14:anchorId="789EECA9" wp14:editId="03E9F7A0">
            <wp:extent cx="190500" cy="190500"/>
            <wp:effectExtent l="0" t="0" r="0" b="0"/>
            <wp:docPr id="8" name="圖片 8" descr="http://bbs.g419.net/templates/G419/images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bs.g419.net/templates/G419/images/attachim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細明體" w:eastAsia="新細明體" w:hAnsi="新細明體" w:cs="新細明體"/>
          <w:noProof/>
          <w:kern w:val="0"/>
          <w:sz w:val="21"/>
          <w:szCs w:val="21"/>
        </w:rPr>
        <w:drawing>
          <wp:inline distT="0" distB="0" distL="0" distR="0" wp14:anchorId="41CD5BB7" wp14:editId="7E4443DC">
            <wp:extent cx="3990975" cy="2400300"/>
            <wp:effectExtent l="0" t="0" r="9525" b="0"/>
            <wp:docPr id="7" name="圖片 7" descr="圖片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488" descr="圖片6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hyperlink r:id="rId17" w:tgtFrame="_blank" w:tooltip="圖片6.png" w:history="1">
        <w:r w:rsidRPr="00975A9D">
          <w:rPr>
            <w:rFonts w:ascii="新細明體" w:eastAsia="新細明體" w:hAnsi="新細明體" w:cs="新細明體"/>
            <w:b/>
            <w:bCs/>
            <w:vanish/>
            <w:color w:val="FF8CB4"/>
            <w:kern w:val="0"/>
            <w:sz w:val="18"/>
            <w:szCs w:val="18"/>
          </w:rPr>
          <w:t>下載</w:t>
        </w:r>
      </w:hyperlink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 xml:space="preserve"> (13.96 KB)</w:t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>2014-11-29 17:58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after="240"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/>
          <w:b/>
          <w:bCs/>
          <w:color w:val="9932CC"/>
          <w:kern w:val="0"/>
          <w:sz w:val="27"/>
          <w:szCs w:val="27"/>
          <w:lang w:eastAsia="zh-CN"/>
        </w:rPr>
        <w:t>5.</w:t>
      </w:r>
      <w:r w:rsidRPr="00975A9D">
        <w:rPr>
          <w:rFonts w:ascii="SimSun" w:eastAsia="SimSun" w:hAnsi="SimSun" w:cs="新細明體" w:hint="eastAsia"/>
          <w:b/>
          <w:bCs/>
          <w:color w:val="9932CC"/>
          <w:kern w:val="0"/>
          <w:sz w:val="27"/>
          <w:szCs w:val="27"/>
          <w:lang w:eastAsia="zh-CN"/>
        </w:rPr>
        <w:t>路线使用和选择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Verdana" w:eastAsia="SimSun" w:hAnsi="Verdana" w:cs="新細明體" w:hint="eastAsia"/>
          <w:b/>
          <w:bCs/>
          <w:kern w:val="0"/>
          <w:szCs w:val="24"/>
          <w:lang w:eastAsia="zh-CN"/>
        </w:rPr>
        <w:t>可以自由选择（勾选对应的武将）需要在这条路线派出几个武将、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Verdana" w:eastAsia="SimSun" w:hAnsi="Verdana" w:cs="新細明體" w:hint="eastAsia"/>
          <w:b/>
          <w:bCs/>
          <w:kern w:val="0"/>
          <w:szCs w:val="24"/>
          <w:lang w:eastAsia="zh-CN"/>
        </w:rPr>
        <w:t>可以</w:t>
      </w:r>
      <w:r w:rsidRPr="00975A9D">
        <w:rPr>
          <w:rFonts w:ascii="Verdana" w:eastAsia="SimSun" w:hAnsi="Verdana" w:cs="新細明體"/>
          <w:b/>
          <w:bCs/>
          <w:kern w:val="0"/>
          <w:szCs w:val="24"/>
          <w:lang w:eastAsia="zh-CN"/>
        </w:rPr>
        <w:t>4</w:t>
      </w:r>
      <w:r w:rsidRPr="00975A9D">
        <w:rPr>
          <w:rFonts w:ascii="SimSun" w:eastAsia="SimSun" w:hAnsi="SimSun" w:cs="新細明體" w:hint="eastAsia"/>
          <w:b/>
          <w:bCs/>
          <w:kern w:val="0"/>
          <w:szCs w:val="24"/>
          <w:lang w:eastAsia="zh-CN"/>
        </w:rPr>
        <w:t>个武将一起勾选</w:t>
      </w:r>
      <w:r w:rsidRPr="00975A9D">
        <w:rPr>
          <w:rFonts w:ascii="Verdana" w:eastAsia="SimSun" w:hAnsi="Verdana" w:cs="新細明體" w:hint="eastAsia"/>
          <w:b/>
          <w:bCs/>
          <w:kern w:val="0"/>
          <w:szCs w:val="24"/>
          <w:lang w:eastAsia="zh-CN"/>
        </w:rPr>
        <w:t>。勾选之后就会自动攻打这条路线的城池。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SimSun" w:eastAsia="SimSun" w:hAnsi="SimSun" w:cs="新細明體" w:hint="eastAsia"/>
          <w:b/>
          <w:bCs/>
          <w:color w:val="FF0000"/>
          <w:kern w:val="0"/>
          <w:szCs w:val="24"/>
          <w:lang w:eastAsia="zh-CN"/>
        </w:rPr>
        <w:t>如果都不勾选，那么就不会使用该条路线。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FF0000"/>
          <w:kern w:val="0"/>
          <w:sz w:val="36"/>
          <w:szCs w:val="36"/>
          <w:lang w:eastAsia="zh-CN"/>
        </w:rPr>
        <w:t>武将的对应顺序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>
        <w:rPr>
          <w:rFonts w:ascii="新細明體" w:eastAsia="新細明體" w:hAnsi="新細明體" w:cs="新細明體"/>
          <w:noProof/>
          <w:vanish/>
          <w:kern w:val="0"/>
          <w:sz w:val="21"/>
          <w:szCs w:val="21"/>
        </w:rPr>
        <w:drawing>
          <wp:inline distT="0" distB="0" distL="0" distR="0" wp14:anchorId="295911F4" wp14:editId="59127854">
            <wp:extent cx="190500" cy="190500"/>
            <wp:effectExtent l="0" t="0" r="0" b="0"/>
            <wp:docPr id="6" name="圖片 6" descr="http://bbs.g419.net/templates/G419/images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bs.g419.net/templates/G419/images/attachim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細明體" w:eastAsia="新細明體" w:hAnsi="新細明體" w:cs="新細明體"/>
          <w:noProof/>
          <w:kern w:val="0"/>
          <w:sz w:val="21"/>
          <w:szCs w:val="21"/>
        </w:rPr>
        <w:drawing>
          <wp:inline distT="0" distB="0" distL="0" distR="0" wp14:anchorId="349F091B" wp14:editId="542D1B70">
            <wp:extent cx="4219575" cy="571500"/>
            <wp:effectExtent l="0" t="0" r="9525" b="0"/>
            <wp:docPr id="5" name="圖片 5" descr="圖片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489" descr="圖片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hyperlink r:id="rId19" w:tgtFrame="_blank" w:tooltip="圖片7.png" w:history="1">
        <w:r w:rsidRPr="00975A9D">
          <w:rPr>
            <w:rFonts w:ascii="新細明體" w:eastAsia="新細明體" w:hAnsi="新細明體" w:cs="新細明體"/>
            <w:b/>
            <w:bCs/>
            <w:vanish/>
            <w:color w:val="FF8CB4"/>
            <w:kern w:val="0"/>
            <w:sz w:val="18"/>
            <w:szCs w:val="18"/>
          </w:rPr>
          <w:t>下載</w:t>
        </w:r>
      </w:hyperlink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 xml:space="preserve"> (2.02 KB)</w:t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>2014-11-29 17:58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>
        <w:rPr>
          <w:rFonts w:ascii="新細明體" w:eastAsia="新細明體" w:hAnsi="新細明體" w:cs="新細明體"/>
          <w:noProof/>
          <w:vanish/>
          <w:kern w:val="0"/>
          <w:sz w:val="21"/>
          <w:szCs w:val="21"/>
        </w:rPr>
        <w:lastRenderedPageBreak/>
        <w:drawing>
          <wp:inline distT="0" distB="0" distL="0" distR="0" wp14:anchorId="61826E3A" wp14:editId="63CB9F67">
            <wp:extent cx="190500" cy="190500"/>
            <wp:effectExtent l="0" t="0" r="0" b="0"/>
            <wp:docPr id="4" name="圖片 4" descr="http://bbs.g419.net/templates/G419/images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bs.g419.net/templates/G419/images/attachim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細明體" w:eastAsia="新細明體" w:hAnsi="新細明體" w:cs="新細明體"/>
          <w:noProof/>
          <w:kern w:val="0"/>
          <w:sz w:val="21"/>
          <w:szCs w:val="21"/>
        </w:rPr>
        <w:drawing>
          <wp:inline distT="0" distB="0" distL="0" distR="0" wp14:anchorId="15AF27AF" wp14:editId="7B922250">
            <wp:extent cx="1905000" cy="2647950"/>
            <wp:effectExtent l="0" t="0" r="0" b="0"/>
            <wp:docPr id="3" name="圖片 3" descr="圖片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490" descr="圖片8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hyperlink r:id="rId21" w:tgtFrame="_blank" w:tooltip="圖片8.png" w:history="1">
        <w:r w:rsidRPr="00975A9D">
          <w:rPr>
            <w:rFonts w:ascii="新細明體" w:eastAsia="新細明體" w:hAnsi="新細明體" w:cs="新細明體"/>
            <w:b/>
            <w:bCs/>
            <w:vanish/>
            <w:color w:val="FF8CB4"/>
            <w:kern w:val="0"/>
            <w:sz w:val="18"/>
            <w:szCs w:val="18"/>
          </w:rPr>
          <w:t>下載</w:t>
        </w:r>
      </w:hyperlink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 xml:space="preserve"> (103.09 KB)</w:t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>2014-11-29 17:58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>
        <w:rPr>
          <w:rFonts w:ascii="新細明體" w:eastAsia="新細明體" w:hAnsi="新細明體" w:cs="新細明體"/>
          <w:noProof/>
          <w:vanish/>
          <w:kern w:val="0"/>
          <w:sz w:val="21"/>
          <w:szCs w:val="21"/>
        </w:rPr>
        <w:drawing>
          <wp:inline distT="0" distB="0" distL="0" distR="0" wp14:anchorId="303B4AAE" wp14:editId="6DACB32D">
            <wp:extent cx="190500" cy="190500"/>
            <wp:effectExtent l="0" t="0" r="0" b="0"/>
            <wp:docPr id="2" name="圖片 2" descr="http://bbs.g419.net/templates/G419/images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bbs.g419.net/templates/G419/images/attachim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細明體" w:eastAsia="新細明體" w:hAnsi="新細明體" w:cs="新細明體"/>
          <w:noProof/>
          <w:kern w:val="0"/>
          <w:sz w:val="21"/>
          <w:szCs w:val="21"/>
        </w:rPr>
        <w:drawing>
          <wp:inline distT="0" distB="0" distL="0" distR="0" wp14:anchorId="1562A782" wp14:editId="04C0D7E8">
            <wp:extent cx="5286375" cy="3790950"/>
            <wp:effectExtent l="0" t="0" r="9525" b="0"/>
            <wp:docPr id="1" name="圖片 1" descr="圖片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2491" descr="圖片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hyperlink r:id="rId23" w:tgtFrame="_blank" w:tooltip="圖片9.png" w:history="1">
        <w:r w:rsidRPr="00975A9D">
          <w:rPr>
            <w:rFonts w:ascii="新細明體" w:eastAsia="新細明體" w:hAnsi="新細明體" w:cs="新細明體"/>
            <w:b/>
            <w:bCs/>
            <w:vanish/>
            <w:color w:val="FF8CB4"/>
            <w:kern w:val="0"/>
            <w:sz w:val="18"/>
            <w:szCs w:val="18"/>
          </w:rPr>
          <w:t>下載</w:t>
        </w:r>
      </w:hyperlink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 xml:space="preserve"> (27.82 KB)</w:t>
      </w:r>
    </w:p>
    <w:p w:rsidR="00975A9D" w:rsidRPr="00975A9D" w:rsidRDefault="00975A9D" w:rsidP="00975A9D">
      <w:pPr>
        <w:widowControl/>
        <w:shd w:val="clear" w:color="auto" w:fill="FFFFFF"/>
        <w:spacing w:line="384" w:lineRule="atLeast"/>
        <w:rPr>
          <w:rFonts w:ascii="新細明體" w:eastAsia="新細明體" w:hAnsi="新細明體" w:cs="新細明體"/>
          <w:vanish/>
          <w:kern w:val="0"/>
          <w:sz w:val="18"/>
          <w:szCs w:val="18"/>
        </w:rPr>
      </w:pPr>
      <w:r w:rsidRPr="00975A9D">
        <w:rPr>
          <w:rFonts w:ascii="新細明體" w:eastAsia="新細明體" w:hAnsi="新細明體" w:cs="新細明體"/>
          <w:vanish/>
          <w:kern w:val="0"/>
          <w:sz w:val="18"/>
          <w:szCs w:val="18"/>
        </w:rPr>
        <w:t>2014-11-29 17:58</w:t>
      </w:r>
    </w:p>
    <w:p w:rsidR="00975A9D" w:rsidRPr="00975A9D" w:rsidRDefault="00975A9D" w:rsidP="00975A9D">
      <w:pPr>
        <w:widowControl/>
        <w:spacing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Verdana" w:eastAsia="SimSun" w:hAnsi="Verdana" w:cs="新細明體" w:hint="eastAsia"/>
          <w:b/>
          <w:bCs/>
          <w:color w:val="2E8B57"/>
          <w:kern w:val="0"/>
          <w:sz w:val="21"/>
          <w:szCs w:val="21"/>
          <w:lang w:eastAsia="zh-CN"/>
        </w:rPr>
        <w:t>设定路线需要派出（勾选）的武将后，即使因为等级提升，</w:t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Verdana" w:eastAsia="SimSun" w:hAnsi="Verdana" w:cs="新細明體" w:hint="eastAsia"/>
          <w:b/>
          <w:bCs/>
          <w:color w:val="2E8B57"/>
          <w:kern w:val="0"/>
          <w:sz w:val="21"/>
          <w:szCs w:val="21"/>
          <w:lang w:eastAsia="zh-CN"/>
        </w:rPr>
        <w:t>武将顺序改变，还是会按照你设定顺序执行。</w:t>
      </w:r>
    </w:p>
    <w:p w:rsidR="00975A9D" w:rsidRPr="00975A9D" w:rsidRDefault="00975A9D" w:rsidP="00975A9D">
      <w:pPr>
        <w:widowControl/>
        <w:spacing w:after="240" w:line="384" w:lineRule="atLeast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新細明體" w:hAnsi="新細明體" w:cs="新細明體"/>
          <w:kern w:val="0"/>
          <w:sz w:val="21"/>
          <w:szCs w:val="21"/>
        </w:rPr>
        <w:lastRenderedPageBreak/>
        <w:br/>
      </w:r>
    </w:p>
    <w:p w:rsidR="00975A9D" w:rsidRPr="00975A9D" w:rsidRDefault="00975A9D" w:rsidP="00975A9D">
      <w:pPr>
        <w:widowControl/>
        <w:spacing w:before="100" w:beforeAutospacing="1" w:after="100" w:afterAutospacing="1" w:line="450" w:lineRule="atLeast"/>
        <w:ind w:firstLine="480"/>
        <w:rPr>
          <w:rFonts w:ascii="新細明體" w:eastAsia="新細明體" w:hAnsi="新細明體" w:cs="新細明體"/>
          <w:kern w:val="0"/>
          <w:sz w:val="21"/>
          <w:szCs w:val="21"/>
        </w:rPr>
      </w:pPr>
      <w:r w:rsidRPr="00975A9D">
        <w:rPr>
          <w:rFonts w:ascii="新細明體" w:eastAsia="SimSun" w:hAnsi="新細明體" w:cs="新細明體" w:hint="eastAsia"/>
          <w:b/>
          <w:bCs/>
          <w:color w:val="000080"/>
          <w:kern w:val="0"/>
          <w:sz w:val="27"/>
          <w:szCs w:val="27"/>
          <w:lang w:eastAsia="zh-CN"/>
        </w:rPr>
        <w:t>设定完毕点击</w:t>
      </w:r>
      <w:r w:rsidRPr="00975A9D">
        <w:rPr>
          <w:rFonts w:ascii="新細明體" w:eastAsia="SimSun" w:hAnsi="新細明體" w:cs="新細明體" w:hint="eastAsia"/>
          <w:b/>
          <w:bCs/>
          <w:color w:val="0000FF"/>
          <w:kern w:val="0"/>
          <w:sz w:val="27"/>
          <w:szCs w:val="27"/>
          <w:lang w:eastAsia="zh-CN"/>
        </w:rPr>
        <w:t>【确定】</w:t>
      </w:r>
      <w:r w:rsidRPr="00975A9D">
        <w:rPr>
          <w:rFonts w:ascii="新細明體" w:eastAsia="SimSun" w:hAnsi="新細明體" w:cs="新細明體" w:hint="eastAsia"/>
          <w:b/>
          <w:bCs/>
          <w:color w:val="000080"/>
          <w:kern w:val="0"/>
          <w:sz w:val="27"/>
          <w:szCs w:val="27"/>
          <w:lang w:eastAsia="zh-CN"/>
        </w:rPr>
        <w:t>即完成国战设定。</w:t>
      </w:r>
    </w:p>
    <w:p w:rsidR="005E0086" w:rsidRPr="00975A9D" w:rsidRDefault="005E0086"/>
    <w:sectPr w:rsidR="005E0086" w:rsidRPr="00975A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9D"/>
    <w:rsid w:val="005E0086"/>
    <w:rsid w:val="0097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5A9D"/>
    <w:rPr>
      <w:b/>
      <w:bCs/>
      <w:i w:val="0"/>
      <w:iCs w:val="0"/>
    </w:rPr>
  </w:style>
  <w:style w:type="paragraph" w:styleId="Web">
    <w:name w:val="Normal (Web)"/>
    <w:basedOn w:val="a"/>
    <w:uiPriority w:val="99"/>
    <w:semiHidden/>
    <w:unhideWhenUsed/>
    <w:rsid w:val="00975A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tag">
    <w:name w:val="t_tag"/>
    <w:basedOn w:val="a0"/>
    <w:rsid w:val="00975A9D"/>
  </w:style>
  <w:style w:type="paragraph" w:styleId="a4">
    <w:name w:val="Balloon Text"/>
    <w:basedOn w:val="a"/>
    <w:link w:val="a5"/>
    <w:uiPriority w:val="99"/>
    <w:semiHidden/>
    <w:unhideWhenUsed/>
    <w:rsid w:val="00975A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75A9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5A9D"/>
    <w:rPr>
      <w:b/>
      <w:bCs/>
      <w:i w:val="0"/>
      <w:iCs w:val="0"/>
    </w:rPr>
  </w:style>
  <w:style w:type="paragraph" w:styleId="Web">
    <w:name w:val="Normal (Web)"/>
    <w:basedOn w:val="a"/>
    <w:uiPriority w:val="99"/>
    <w:semiHidden/>
    <w:unhideWhenUsed/>
    <w:rsid w:val="00975A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tag">
    <w:name w:val="t_tag"/>
    <w:basedOn w:val="a0"/>
    <w:rsid w:val="00975A9D"/>
  </w:style>
  <w:style w:type="paragraph" w:styleId="a4">
    <w:name w:val="Balloon Text"/>
    <w:basedOn w:val="a"/>
    <w:link w:val="a5"/>
    <w:uiPriority w:val="99"/>
    <w:semiHidden/>
    <w:unhideWhenUsed/>
    <w:rsid w:val="00975A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75A9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7985">
          <w:marLeft w:val="0"/>
          <w:marRight w:val="0"/>
          <w:marTop w:val="0"/>
          <w:marBottom w:val="0"/>
          <w:divBdr>
            <w:top w:val="single" w:sz="2" w:space="0" w:color="00B2E8"/>
            <w:left w:val="single" w:sz="2" w:space="0" w:color="00B2E8"/>
            <w:bottom w:val="single" w:sz="2" w:space="8" w:color="00B2E8"/>
            <w:right w:val="single" w:sz="2" w:space="0" w:color="00B2E8"/>
          </w:divBdr>
          <w:divsChild>
            <w:div w:id="13829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08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15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443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FEE2EE"/>
                                    <w:left w:val="single" w:sz="6" w:space="4" w:color="FEE2EE"/>
                                    <w:bottom w:val="single" w:sz="6" w:space="4" w:color="FEE2EE"/>
                                    <w:right w:val="single" w:sz="6" w:space="4" w:color="FEE2EE"/>
                                  </w:divBdr>
                                  <w:divsChild>
                                    <w:div w:id="176707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239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FEE2EE"/>
                                    <w:left w:val="single" w:sz="6" w:space="4" w:color="FEE2EE"/>
                                    <w:bottom w:val="single" w:sz="6" w:space="4" w:color="FEE2EE"/>
                                    <w:right w:val="single" w:sz="6" w:space="4" w:color="FEE2EE"/>
                                  </w:divBdr>
                                  <w:divsChild>
                                    <w:div w:id="75323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99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FEE2EE"/>
                                    <w:left w:val="single" w:sz="6" w:space="4" w:color="FEE2EE"/>
                                    <w:bottom w:val="single" w:sz="6" w:space="4" w:color="FEE2EE"/>
                                    <w:right w:val="single" w:sz="6" w:space="4" w:color="FEE2EE"/>
                                  </w:divBdr>
                                  <w:divsChild>
                                    <w:div w:id="739065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074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FEE2EE"/>
                                    <w:left w:val="single" w:sz="6" w:space="4" w:color="FEE2EE"/>
                                    <w:bottom w:val="single" w:sz="6" w:space="4" w:color="FEE2EE"/>
                                    <w:right w:val="single" w:sz="6" w:space="4" w:color="FEE2EE"/>
                                  </w:divBdr>
                                  <w:divsChild>
                                    <w:div w:id="183876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82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FEE2EE"/>
                                    <w:left w:val="single" w:sz="6" w:space="4" w:color="FEE2EE"/>
                                    <w:bottom w:val="single" w:sz="6" w:space="4" w:color="FEE2EE"/>
                                    <w:right w:val="single" w:sz="6" w:space="4" w:color="FEE2EE"/>
                                  </w:divBdr>
                                  <w:divsChild>
                                    <w:div w:id="1661693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646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FEE2EE"/>
                                    <w:left w:val="single" w:sz="6" w:space="4" w:color="FEE2EE"/>
                                    <w:bottom w:val="single" w:sz="6" w:space="4" w:color="FEE2EE"/>
                                    <w:right w:val="single" w:sz="6" w:space="4" w:color="FEE2EE"/>
                                  </w:divBdr>
                                  <w:divsChild>
                                    <w:div w:id="17994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5933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FEE2EE"/>
                                    <w:left w:val="single" w:sz="6" w:space="4" w:color="FEE2EE"/>
                                    <w:bottom w:val="single" w:sz="6" w:space="4" w:color="FEE2EE"/>
                                    <w:right w:val="single" w:sz="6" w:space="4" w:color="FEE2EE"/>
                                  </w:divBdr>
                                  <w:divsChild>
                                    <w:div w:id="1853571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51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FEE2EE"/>
                                    <w:left w:val="single" w:sz="6" w:space="4" w:color="FEE2EE"/>
                                    <w:bottom w:val="single" w:sz="6" w:space="4" w:color="FEE2EE"/>
                                    <w:right w:val="single" w:sz="6" w:space="4" w:color="FEE2EE"/>
                                  </w:divBdr>
                                  <w:divsChild>
                                    <w:div w:id="2114855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79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FEE2EE"/>
                                    <w:left w:val="single" w:sz="6" w:space="4" w:color="FEE2EE"/>
                                    <w:bottom w:val="single" w:sz="6" w:space="4" w:color="FEE2EE"/>
                                    <w:right w:val="single" w:sz="6" w:space="4" w:color="FEE2EE"/>
                                  </w:divBdr>
                                  <w:divsChild>
                                    <w:div w:id="132666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bbs.g419.net/attachment.php?aid=MjQ4Nnw3ZDcyMDA2NXwxNDI5NzA2NDIzfDZiMmZubDF5bTZSMWF5a2NRZCttei90M3NNT3B1aDBkV01UTjlGOGcvSzZLWUNj&amp;nothumb=yes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hyperlink" Target="http://bbs.g419.net/attachment.php?aid=MjQ5MHwyOGIwOTE2MXwxNDI5NzA2NDIzfDZiMmZubDF5bTZSMWF5a2NRZCttei90M3NNT3B1aDBkV01UTjlGOGcvSzZLWUNj&amp;nothumb=yes" TargetMode="External"/><Relationship Id="rId7" Type="http://schemas.openxmlformats.org/officeDocument/2006/relationships/hyperlink" Target="http://bbs.g419.net/attachment.php?aid=MjQ4M3w1ODU0ZTAwZHwxNDI5NzA2NDIzfDZiMmZubDF5bTZSMWF5a2NRZCttei90M3NNT3B1aDBkV01UTjlGOGcvSzZLWUNj&amp;nothumb=yes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://bbs.g419.net/attachment.php?aid=MjQ4OHxhNzgwMDVjNXwxNDI5NzA2NDIzfDZiMmZubDF5bTZSMWF5a2NRZCttei90M3NNT3B1aDBkV01UTjlGOGcvSzZLWUNj&amp;nothumb=yes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bbs.g419.net/attachment.php?aid=MjQ4NXwzOTc0M2E5ZXwxNDI5NzA2NDIzfDZiMmZubDF5bTZSMWF5a2NRZCttei90M3NNT3B1aDBkV01UTjlGOGcvSzZLWUNj&amp;nothumb=yes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hyperlink" Target="http://bbs.g419.net/attachment.php?aid=MjQ4N3wxNDIyZmFlZnwxNDI5NzA2NDIzfDZiMmZubDF5bTZSMWF5a2NRZCttei90M3NNT3B1aDBkV01UTjlGOGcvSzZLWUNj&amp;nothumb=yes" TargetMode="External"/><Relationship Id="rId23" Type="http://schemas.openxmlformats.org/officeDocument/2006/relationships/hyperlink" Target="http://bbs.g419.net/attachment.php?aid=MjQ5MXxhYmIxZDllYXwxNDI5NzA2NDIzfDZiMmZubDF5bTZSMWF5a2NRZCttei90M3NNT3B1aDBkV01UTjlGOGcvSzZLWUNj&amp;nothumb=yes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bbs.g419.net/attachment.php?aid=MjQ4OXwyY2U5MjUxZnwxNDI5NzA2NDIzfDZiMmZubDF5bTZSMWF5a2NRZCttei90M3NNT3B1aDBkV01UTjlGOGcvSzZLWUNj&amp;nothumb=y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bs.g419.net/attachment.php?aid=MjQ4NHxmODYwMzc0NHwxNDI5NzA2NDIzfDZiMmZubDF5bTZSMWF5a2NRZCttei90M3NNT3B1aDBkV01UTjlGOGcvSzZLWUNj&amp;nothumb=yes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8888</dc:creator>
  <cp:lastModifiedBy>8888</cp:lastModifiedBy>
  <cp:revision>1</cp:revision>
  <dcterms:created xsi:type="dcterms:W3CDTF">2015-04-22T12:36:00Z</dcterms:created>
  <dcterms:modified xsi:type="dcterms:W3CDTF">2015-04-22T12:38:00Z</dcterms:modified>
</cp:coreProperties>
</file>