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44"/>
          <w:szCs w:val="32"/>
        </w:rPr>
      </w:pPr>
      <w:r>
        <w:rPr>
          <w:rFonts w:hint="eastAsia" w:ascii="仿宋" w:hAnsi="仿宋" w:eastAsia="仿宋"/>
          <w:b/>
          <w:sz w:val="44"/>
          <w:szCs w:val="32"/>
        </w:rPr>
        <w:t>谋杀之谜</w:t>
      </w: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b/>
          <w:sz w:val="32"/>
          <w:szCs w:val="32"/>
        </w:rPr>
      </w:pPr>
      <w:r>
        <w:rPr>
          <w:rFonts w:hint="eastAsia" w:ascii="仿宋" w:hAnsi="仿宋" w:eastAsia="仿宋"/>
          <w:b/>
          <w:sz w:val="32"/>
          <w:szCs w:val="32"/>
        </w:rPr>
        <w:t>老烟枪</w:t>
      </w: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b/>
          <w:sz w:val="32"/>
          <w:szCs w:val="32"/>
        </w:rPr>
      </w:pPr>
      <w:r>
        <w:rPr>
          <w:rFonts w:hint="eastAsia" w:ascii="仿宋" w:hAnsi="仿宋" w:eastAsia="仿宋"/>
          <w:b/>
          <w:sz w:val="32"/>
          <w:szCs w:val="32"/>
        </w:rPr>
        <w:t>角色：屠夫</w:t>
      </w: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屠夫</w:t>
      </w:r>
    </w:p>
    <w:p>
      <w:pPr>
        <w:jc w:val="center"/>
        <w:rPr>
          <w:rFonts w:ascii="仿宋" w:hAnsi="仿宋" w:eastAsia="仿宋"/>
          <w:sz w:val="32"/>
          <w:szCs w:val="32"/>
        </w:rPr>
      </w:pPr>
      <w:r>
        <w:rPr>
          <w:rFonts w:hint="eastAsia" w:ascii="仿宋" w:hAnsi="仿宋" w:eastAsia="仿宋"/>
          <w:sz w:val="32"/>
          <w:szCs w:val="32"/>
        </w:rPr>
        <w:t>粗鲁无礼、谢普勋爵的猎场守卫</w:t>
      </w:r>
    </w:p>
    <w:p>
      <w:pPr>
        <w:jc w:val="center"/>
        <w:rPr>
          <w:rFonts w:ascii="仿宋" w:hAnsi="仿宋" w:eastAsia="仿宋"/>
          <w:sz w:val="32"/>
          <w:szCs w:val="32"/>
        </w:rPr>
      </w:pPr>
      <w:r>
        <w:rPr>
          <w:rFonts w:hint="eastAsia" w:ascii="仿宋" w:hAnsi="仿宋" w:eastAsia="仿宋"/>
          <w:sz w:val="32"/>
          <w:szCs w:val="32"/>
        </w:rPr>
        <w:t>引言</w:t>
      </w:r>
    </w:p>
    <w:p>
      <w:pPr>
        <w:ind w:firstLine="645"/>
        <w:jc w:val="left"/>
        <w:rPr>
          <w:rFonts w:ascii="仿宋" w:hAnsi="仿宋" w:eastAsia="仿宋"/>
          <w:sz w:val="32"/>
          <w:szCs w:val="32"/>
        </w:rPr>
      </w:pPr>
      <w:r>
        <w:rPr>
          <w:rFonts w:hint="eastAsia" w:ascii="仿宋" w:hAnsi="仿宋" w:eastAsia="仿宋"/>
          <w:sz w:val="32"/>
          <w:szCs w:val="32"/>
        </w:rPr>
        <w:t>你被邀请扮演屠夫这个角色，你是谢普勋爵庄园里的雷场管理员，你第一次见到谢普勋爵是你在军队的时候，那是你担任他的勤务兵。虽然你举止粗鲁，并带有低俗的幽默感，但你的打猎技巧很受人尊重。在你的身边发生了一间不幸的事，你的勋爵被打猎用的老烟枪打死了。</w:t>
      </w:r>
    </w:p>
    <w:p>
      <w:pPr>
        <w:ind w:firstLine="645"/>
        <w:jc w:val="left"/>
        <w:rPr>
          <w:rFonts w:ascii="仿宋" w:hAnsi="仿宋" w:eastAsia="仿宋"/>
          <w:sz w:val="32"/>
          <w:szCs w:val="32"/>
        </w:rPr>
      </w:pPr>
      <w:r>
        <w:rPr>
          <w:rFonts w:hint="eastAsia" w:ascii="仿宋" w:hAnsi="仿宋" w:eastAsia="仿宋"/>
          <w:sz w:val="32"/>
          <w:szCs w:val="32"/>
        </w:rPr>
        <w:t>在开始播放录音剧目之前，向其他客如下介绍你自己：</w:t>
      </w:r>
    </w:p>
    <w:p>
      <w:pPr>
        <w:ind w:firstLine="645"/>
        <w:jc w:val="left"/>
        <w:rPr>
          <w:rFonts w:ascii="仿宋" w:hAnsi="仿宋" w:eastAsia="仿宋"/>
          <w:sz w:val="32"/>
          <w:szCs w:val="32"/>
        </w:rPr>
      </w:pPr>
      <w:r>
        <w:rPr>
          <w:rFonts w:hint="eastAsia" w:ascii="仿宋" w:hAnsi="仿宋" w:eastAsia="仿宋"/>
          <w:sz w:val="32"/>
          <w:szCs w:val="32"/>
        </w:rPr>
        <w:t>“老子最近来到了谢普勋爵的庄园，担任猎场守卫的工作。老子因为一些事情离开军队就到了这里。老子很荣幸能为谢普勋爵服务，而且老子能当着大家的面毫不夸张的说老子真的饿很怀念谢普勋爵。”</w:t>
      </w:r>
    </w:p>
    <w:p>
      <w:pPr>
        <w:ind w:firstLine="645"/>
        <w:jc w:val="left"/>
        <w:rPr>
          <w:rFonts w:ascii="仿宋" w:hAnsi="仿宋" w:eastAsia="仿宋"/>
          <w:sz w:val="32"/>
          <w:szCs w:val="32"/>
        </w:rPr>
      </w:pPr>
      <w:r>
        <w:rPr>
          <w:rFonts w:hint="eastAsia" w:ascii="仿宋" w:hAnsi="仿宋" w:eastAsia="仿宋"/>
          <w:sz w:val="32"/>
          <w:szCs w:val="32"/>
        </w:rPr>
        <w:t>阴暗的真相</w:t>
      </w:r>
    </w:p>
    <w:p>
      <w:pPr>
        <w:ind w:firstLine="645"/>
        <w:jc w:val="left"/>
        <w:rPr>
          <w:rFonts w:ascii="仿宋" w:hAnsi="仿宋" w:eastAsia="仿宋"/>
          <w:sz w:val="32"/>
          <w:szCs w:val="32"/>
        </w:rPr>
      </w:pPr>
      <w:r>
        <w:rPr>
          <w:rFonts w:hint="eastAsia" w:ascii="仿宋" w:hAnsi="仿宋" w:eastAsia="仿宋"/>
          <w:sz w:val="32"/>
          <w:szCs w:val="32"/>
        </w:rPr>
        <w:t>保守以下秘密</w:t>
      </w:r>
    </w:p>
    <w:p>
      <w:pPr>
        <w:ind w:firstLine="645"/>
        <w:jc w:val="left"/>
        <w:rPr>
          <w:rFonts w:ascii="仿宋" w:hAnsi="仿宋" w:eastAsia="仿宋"/>
          <w:sz w:val="32"/>
          <w:szCs w:val="32"/>
        </w:rPr>
      </w:pPr>
      <w:r>
        <w:rPr>
          <w:rFonts w:hint="eastAsia" w:ascii="仿宋" w:hAnsi="仿宋" w:eastAsia="仿宋"/>
          <w:sz w:val="32"/>
          <w:szCs w:val="32"/>
        </w:rPr>
        <w:t>（你离开军队后，谢普勋爵在他的乡村庄园里给你提供了一份工作。作为一个不务正业的投机分子，你很快就在马棚里组织起了斗鸡和斗狗。你还组织了一场成功的拳击赛。）</w:t>
      </w:r>
    </w:p>
    <w:p>
      <w:pPr>
        <w:ind w:firstLine="645"/>
        <w:jc w:val="left"/>
        <w:rPr>
          <w:rFonts w:ascii="仿宋" w:hAnsi="仿宋" w:eastAsia="仿宋"/>
          <w:sz w:val="32"/>
          <w:szCs w:val="32"/>
        </w:rPr>
      </w:pPr>
      <w:r>
        <w:rPr>
          <w:rFonts w:hint="eastAsia" w:ascii="仿宋" w:hAnsi="仿宋" w:eastAsia="仿宋"/>
          <w:sz w:val="32"/>
          <w:szCs w:val="32"/>
        </w:rPr>
        <w:t>（你当时由于设置陷阱铺抓獾而被逮捕。有人匿名向警察提供了你非法赌博和铺抓动物的证据——你相信是谢普勋爵自己提供的。罪名成立，你被关进了监狱，知道最近才假释出来。你因为谢普勋爵可以出钱让你不得不帮他工作一事怀恨在心。尽管他给你提供了一份猎场守卫的工作——在你假释期间，你一直在想怎么报复他。你已经卑鄙的勾搭上了勋爵的老婆。！）</w:t>
      </w: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hint="eastAsia" w:ascii="仿宋" w:hAnsi="仿宋" w:eastAsia="仿宋"/>
          <w:b/>
          <w:sz w:val="32"/>
          <w:szCs w:val="32"/>
        </w:rPr>
      </w:pPr>
    </w:p>
    <w:p>
      <w:pPr>
        <w:ind w:firstLine="645"/>
        <w:jc w:val="left"/>
        <w:rPr>
          <w:rFonts w:ascii="仿宋" w:hAnsi="仿宋" w:eastAsia="仿宋"/>
          <w:sz w:val="32"/>
          <w:szCs w:val="32"/>
        </w:rPr>
      </w:pPr>
      <w:r>
        <w:rPr>
          <w:rFonts w:hint="eastAsia" w:ascii="仿宋" w:hAnsi="仿宋" w:eastAsia="仿宋"/>
          <w:sz w:val="32"/>
          <w:szCs w:val="32"/>
        </w:rPr>
        <w:t>谋杀</w:t>
      </w:r>
    </w:p>
    <w:p>
      <w:pPr>
        <w:ind w:firstLine="645"/>
        <w:jc w:val="left"/>
        <w:rPr>
          <w:rFonts w:ascii="仿宋" w:hAnsi="仿宋" w:eastAsia="仿宋"/>
          <w:sz w:val="32"/>
          <w:szCs w:val="32"/>
        </w:rPr>
      </w:pPr>
      <w:r>
        <w:rPr>
          <w:rFonts w:hint="eastAsia" w:ascii="仿宋" w:hAnsi="仿宋" w:eastAsia="仿宋"/>
          <w:sz w:val="32"/>
          <w:szCs w:val="32"/>
        </w:rPr>
        <w:t>你应该传递的信息</w:t>
      </w:r>
    </w:p>
    <w:p>
      <w:pPr>
        <w:ind w:firstLine="645"/>
        <w:jc w:val="left"/>
        <w:rPr>
          <w:rFonts w:ascii="仿宋" w:hAnsi="仿宋" w:eastAsia="仿宋"/>
          <w:sz w:val="32"/>
          <w:szCs w:val="32"/>
        </w:rPr>
      </w:pPr>
      <w:r>
        <w:rPr>
          <w:rFonts w:hint="eastAsia" w:ascii="仿宋" w:hAnsi="仿宋" w:eastAsia="仿宋"/>
          <w:sz w:val="32"/>
          <w:szCs w:val="32"/>
        </w:rPr>
        <w:t>“老子的酒量不大好，喝了几杯后有点尿急了。。。所以老子离开了吸烟室去厕所放松一下。当老子回到吸烟室的时候发现谢普勋爵和少校在争吵，少校气的面红耳赤，并除去了10分钟。”</w:t>
      </w:r>
    </w:p>
    <w:p>
      <w:pPr>
        <w:ind w:firstLine="645"/>
        <w:jc w:val="left"/>
        <w:rPr>
          <w:rFonts w:ascii="仿宋" w:hAnsi="仿宋" w:eastAsia="仿宋"/>
          <w:sz w:val="32"/>
          <w:szCs w:val="32"/>
        </w:rPr>
      </w:pPr>
      <w:r>
        <w:rPr>
          <w:rFonts w:hint="eastAsia" w:ascii="仿宋" w:hAnsi="仿宋" w:eastAsia="仿宋"/>
          <w:sz w:val="32"/>
          <w:szCs w:val="32"/>
        </w:rPr>
        <w:t>“当少校回来后我们准备去再喝几杯。谢普勋爵被枪达到的时候老子就在他身后，枪击后老子听到枪掉落到地上的声音。老子立马冲进了枪室。屋里黑漆漆的一片，而且灯坏了。老子隐约看到地板上有一把正冒着烟的老烟枪，窗外有个朦胧的身影。”</w:t>
      </w:r>
    </w:p>
    <w:p>
      <w:pPr>
        <w:ind w:firstLine="645"/>
        <w:jc w:val="left"/>
        <w:rPr>
          <w:rFonts w:ascii="仿宋" w:hAnsi="仿宋" w:eastAsia="仿宋"/>
          <w:sz w:val="32"/>
          <w:szCs w:val="32"/>
        </w:rPr>
      </w:pPr>
      <w:r>
        <w:rPr>
          <w:rFonts w:hint="eastAsia" w:ascii="仿宋" w:hAnsi="仿宋" w:eastAsia="仿宋"/>
          <w:sz w:val="32"/>
          <w:szCs w:val="32"/>
        </w:rPr>
        <w:t>“把猎枪放到回到地板之后，老子马上回头跑到大厅里叫少校帮老子一起去抓那个刚刚杀了谢普勋爵的杀人犯。我们一起跑了出去，但没看到一个人。。。。因此老子建议我们分开搜查；老子往牧师公寓的方向搜查，少校往教堂的方向搜查。”</w:t>
      </w:r>
    </w:p>
    <w:p>
      <w:pPr>
        <w:ind w:firstLine="645"/>
        <w:jc w:val="left"/>
        <w:rPr>
          <w:rFonts w:ascii="仿宋" w:hAnsi="仿宋" w:eastAsia="仿宋"/>
          <w:sz w:val="32"/>
          <w:szCs w:val="32"/>
        </w:rPr>
      </w:pPr>
      <w:r>
        <w:rPr>
          <w:rFonts w:hint="eastAsia" w:ascii="仿宋" w:hAnsi="仿宋" w:eastAsia="仿宋"/>
          <w:sz w:val="32"/>
          <w:szCs w:val="32"/>
        </w:rPr>
        <w:t>“当老子听说少校抓住了白雪牧师的时候老子马上跑回了庄园。子啊回去的路上老子撞到了千里眼，她正在枪房外面的小路上，而且手里那字一个装满蜜糖的罐子。可疑，非常可疑！老子跟自己说。。。因此老子直接把她反拧双手押了进去，以便好好审问她。”</w:t>
      </w:r>
    </w:p>
    <w:p>
      <w:pPr>
        <w:ind w:firstLine="645"/>
        <w:jc w:val="left"/>
        <w:rPr>
          <w:rFonts w:ascii="仿宋" w:hAnsi="仿宋" w:eastAsia="仿宋"/>
          <w:sz w:val="32"/>
          <w:szCs w:val="32"/>
        </w:rPr>
      </w:pPr>
      <w:r>
        <w:rPr>
          <w:rFonts w:hint="eastAsia" w:ascii="仿宋" w:hAnsi="仿宋" w:eastAsia="仿宋"/>
          <w:sz w:val="32"/>
          <w:szCs w:val="32"/>
        </w:rPr>
        <w:t>“老子认出来了，那吧用来谋杀勋爵的老烟枪是少校打猎时用的。案发钱一个小时我们一起打猎回来，愚蠢的少校就把他那把还上着膛的老烟枪放到了枪房架子上。老子早就跟那傻子说过不要这样，早就说过！”</w:t>
      </w: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center"/>
        <w:rPr>
          <w:rFonts w:ascii="仿宋" w:hAnsi="仿宋" w:eastAsia="仿宋"/>
          <w:b/>
          <w:sz w:val="32"/>
          <w:szCs w:val="32"/>
        </w:rPr>
      </w:pPr>
      <w:r>
        <w:rPr>
          <w:rFonts w:hint="eastAsia" w:ascii="仿宋" w:hAnsi="仿宋" w:eastAsia="仿宋"/>
          <w:b/>
          <w:sz w:val="32"/>
          <w:szCs w:val="32"/>
        </w:rPr>
        <w:t>在本轮未结束的情况下不得翻阅下一页</w:t>
      </w:r>
    </w:p>
    <w:p>
      <w:pPr>
        <w:ind w:firstLine="645"/>
        <w:jc w:val="left"/>
        <w:rPr>
          <w:rFonts w:ascii="仿宋" w:hAnsi="仿宋" w:eastAsia="仿宋"/>
          <w:sz w:val="32"/>
          <w:szCs w:val="32"/>
        </w:rPr>
      </w:pPr>
      <w:r>
        <w:rPr>
          <w:rFonts w:hint="eastAsia" w:ascii="仿宋" w:hAnsi="仿宋" w:eastAsia="仿宋"/>
          <w:sz w:val="32"/>
          <w:szCs w:val="32"/>
        </w:rPr>
        <w:t>剧目2&amp;</w:t>
      </w:r>
      <w:r>
        <w:rPr>
          <w:rFonts w:ascii="仿宋" w:hAnsi="仿宋" w:eastAsia="仿宋"/>
          <w:sz w:val="32"/>
          <w:szCs w:val="32"/>
        </w:rPr>
        <w:t>3</w:t>
      </w:r>
    </w:p>
    <w:p>
      <w:pPr>
        <w:ind w:firstLine="645"/>
        <w:jc w:val="left"/>
        <w:rPr>
          <w:rFonts w:ascii="仿宋" w:hAnsi="仿宋" w:eastAsia="仿宋"/>
          <w:sz w:val="32"/>
          <w:szCs w:val="32"/>
        </w:rPr>
      </w:pPr>
      <w:r>
        <w:rPr>
          <w:rFonts w:hint="eastAsia" w:ascii="仿宋" w:hAnsi="仿宋" w:eastAsia="仿宋"/>
          <w:sz w:val="32"/>
          <w:szCs w:val="32"/>
        </w:rPr>
        <w:t>你应该传达的信息</w:t>
      </w:r>
    </w:p>
    <w:p>
      <w:pPr>
        <w:ind w:firstLine="645"/>
        <w:jc w:val="left"/>
        <w:rPr>
          <w:rFonts w:ascii="仿宋" w:hAnsi="仿宋" w:eastAsia="仿宋"/>
          <w:sz w:val="32"/>
          <w:szCs w:val="32"/>
        </w:rPr>
      </w:pPr>
      <w:r>
        <w:rPr>
          <w:rFonts w:hint="eastAsia" w:ascii="仿宋" w:hAnsi="仿宋" w:eastAsia="仿宋"/>
          <w:sz w:val="32"/>
          <w:szCs w:val="32"/>
        </w:rPr>
        <w:t>“自从黑面包女士两个月前进入庄园里做事以来，她一直对谢普勋爵很草率，有的时候还很粗鲁。哦，愿勋爵他能安息。案发后老子发现厨房放蜜糖的柜子里藏着一大瓶全新的老鼠药。”</w:t>
      </w:r>
    </w:p>
    <w:p>
      <w:pPr>
        <w:ind w:firstLine="645"/>
        <w:jc w:val="left"/>
        <w:rPr>
          <w:rFonts w:ascii="仿宋" w:hAnsi="仿宋" w:eastAsia="仿宋"/>
          <w:sz w:val="32"/>
          <w:szCs w:val="32"/>
        </w:rPr>
      </w:pPr>
      <w:r>
        <w:rPr>
          <w:rFonts w:hint="eastAsia" w:ascii="仿宋" w:hAnsi="仿宋" w:eastAsia="仿宋"/>
          <w:sz w:val="32"/>
          <w:szCs w:val="32"/>
        </w:rPr>
        <w:t>“案发后检查整个庄园的时候，老子立马在墙外面的花床上发现了一组脚印。由于那时个比较小尺寸的脚印，所以老子相信要不就是千里眼踩得，要不就是黑面包女士踩得。”</w:t>
      </w: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center"/>
        <w:rPr>
          <w:rFonts w:ascii="仿宋" w:hAnsi="仿宋" w:eastAsia="仿宋"/>
          <w:b/>
          <w:sz w:val="32"/>
          <w:szCs w:val="32"/>
        </w:rPr>
      </w:pPr>
      <w:r>
        <w:rPr>
          <w:rFonts w:hint="eastAsia" w:ascii="仿宋" w:hAnsi="仿宋" w:eastAsia="仿宋"/>
          <w:b/>
          <w:sz w:val="32"/>
          <w:szCs w:val="32"/>
        </w:rPr>
        <w:t>在本轮未结束的情况下不得翻阅下一页</w:t>
      </w:r>
    </w:p>
    <w:p>
      <w:pPr>
        <w:ind w:firstLine="645"/>
        <w:jc w:val="left"/>
        <w:rPr>
          <w:rFonts w:ascii="仿宋" w:hAnsi="仿宋" w:eastAsia="仿宋"/>
          <w:sz w:val="32"/>
          <w:szCs w:val="32"/>
        </w:rPr>
      </w:pPr>
      <w:r>
        <w:rPr>
          <w:rFonts w:hint="eastAsia" w:ascii="仿宋" w:hAnsi="仿宋" w:eastAsia="仿宋"/>
          <w:sz w:val="32"/>
          <w:szCs w:val="32"/>
        </w:rPr>
        <w:t>剧目4</w:t>
      </w:r>
    </w:p>
    <w:p>
      <w:pPr>
        <w:ind w:firstLine="645"/>
        <w:jc w:val="left"/>
        <w:rPr>
          <w:rFonts w:ascii="仿宋" w:hAnsi="仿宋" w:eastAsia="仿宋"/>
          <w:sz w:val="32"/>
          <w:szCs w:val="32"/>
        </w:rPr>
      </w:pPr>
      <w:r>
        <w:rPr>
          <w:rFonts w:hint="eastAsia" w:ascii="仿宋" w:hAnsi="仿宋" w:eastAsia="仿宋"/>
          <w:sz w:val="32"/>
          <w:szCs w:val="32"/>
        </w:rPr>
        <w:t>你应该传达的信息</w:t>
      </w:r>
    </w:p>
    <w:p>
      <w:pPr>
        <w:ind w:firstLine="645"/>
        <w:jc w:val="left"/>
        <w:rPr>
          <w:rFonts w:ascii="仿宋" w:hAnsi="仿宋" w:eastAsia="仿宋"/>
          <w:sz w:val="32"/>
          <w:szCs w:val="32"/>
        </w:rPr>
      </w:pPr>
      <w:r>
        <w:rPr>
          <w:rFonts w:hint="eastAsia" w:ascii="仿宋" w:hAnsi="仿宋" w:eastAsia="仿宋"/>
          <w:sz w:val="32"/>
          <w:szCs w:val="32"/>
        </w:rPr>
        <w:t>“老子服刑期间听说了一个很大胆的女飞贼，叫做‘神秘女士</w:t>
      </w:r>
      <w:r>
        <w:rPr>
          <w:rFonts w:ascii="仿宋" w:hAnsi="仿宋" w:eastAsia="仿宋"/>
          <w:sz w:val="32"/>
          <w:szCs w:val="32"/>
        </w:rPr>
        <w:t>’</w:t>
      </w:r>
      <w:r>
        <w:rPr>
          <w:rFonts w:hint="eastAsia" w:ascii="仿宋" w:hAnsi="仿宋" w:eastAsia="仿宋"/>
          <w:sz w:val="32"/>
          <w:szCs w:val="32"/>
        </w:rPr>
        <w:t>。据说她用预言家的身份做演示，专门偷贵族阶级的珠宝和银器。最近老子跟谢普勋爵提起这件事。他貌似很感兴趣，让老子尽量回忆当时听说的内容并劝说给他听。”</w:t>
      </w:r>
    </w:p>
    <w:p>
      <w:pPr>
        <w:ind w:firstLine="645"/>
        <w:jc w:val="left"/>
        <w:rPr>
          <w:rFonts w:ascii="仿宋" w:hAnsi="仿宋" w:eastAsia="仿宋"/>
          <w:sz w:val="32"/>
          <w:szCs w:val="32"/>
        </w:rPr>
      </w:pPr>
      <w:r>
        <w:rPr>
          <w:rFonts w:hint="eastAsia" w:ascii="仿宋" w:hAnsi="仿宋" w:eastAsia="仿宋"/>
          <w:sz w:val="32"/>
          <w:szCs w:val="32"/>
        </w:rPr>
        <w:t>（是你把白雪牧师带坏的，你带着他喝酒，玩女人和赌马。曾经在一次很大的赌博之前，你鼓励他去偷教堂募捐箱里礼拜的善款。他怕被发现，自己不敢到投注的地方下注，因此你帮他下注，并在赢钱的时候抽成。）</w:t>
      </w: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bookmarkStart w:id="4" w:name="_GoBack"/>
      <w:bookmarkEnd w:id="4"/>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left"/>
        <w:rPr>
          <w:rFonts w:ascii="仿宋" w:hAnsi="仿宋" w:eastAsia="仿宋"/>
          <w:sz w:val="32"/>
          <w:szCs w:val="32"/>
        </w:rPr>
      </w:pPr>
    </w:p>
    <w:p>
      <w:pPr>
        <w:ind w:firstLine="645"/>
        <w:jc w:val="center"/>
        <w:rPr>
          <w:rFonts w:ascii="仿宋" w:hAnsi="仿宋" w:eastAsia="仿宋"/>
          <w:b/>
          <w:sz w:val="32"/>
          <w:szCs w:val="32"/>
        </w:rPr>
      </w:pPr>
      <w:r>
        <w:rPr>
          <w:rFonts w:hint="eastAsia" w:ascii="仿宋" w:hAnsi="仿宋" w:eastAsia="仿宋"/>
          <w:b/>
          <w:sz w:val="32"/>
          <w:szCs w:val="32"/>
        </w:rPr>
        <w:t>在本轮未结束的情况下不得翻阅下一页</w:t>
      </w:r>
    </w:p>
    <w:p>
      <w:pPr>
        <w:ind w:firstLine="645"/>
        <w:jc w:val="left"/>
        <w:rPr>
          <w:rFonts w:ascii="仿宋" w:hAnsi="仿宋" w:eastAsia="仿宋"/>
          <w:sz w:val="32"/>
          <w:szCs w:val="32"/>
        </w:rPr>
      </w:pPr>
      <w:r>
        <w:rPr>
          <w:rFonts w:hint="eastAsia" w:ascii="仿宋" w:hAnsi="仿宋" w:eastAsia="仿宋"/>
          <w:sz w:val="32"/>
          <w:szCs w:val="32"/>
        </w:rPr>
        <w:t>剧目5</w:t>
      </w:r>
    </w:p>
    <w:p>
      <w:pPr>
        <w:ind w:firstLine="645"/>
        <w:jc w:val="left"/>
        <w:rPr>
          <w:rFonts w:ascii="仿宋" w:hAnsi="仿宋" w:eastAsia="仿宋"/>
          <w:sz w:val="32"/>
          <w:szCs w:val="32"/>
        </w:rPr>
      </w:pPr>
      <w:r>
        <w:rPr>
          <w:rFonts w:hint="eastAsia" w:ascii="仿宋" w:hAnsi="仿宋" w:eastAsia="仿宋"/>
          <w:sz w:val="32"/>
          <w:szCs w:val="32"/>
        </w:rPr>
        <w:t>你应该传达的信息</w:t>
      </w:r>
    </w:p>
    <w:p>
      <w:pPr>
        <w:ind w:firstLine="645"/>
        <w:jc w:val="left"/>
        <w:rPr>
          <w:rFonts w:ascii="仿宋" w:hAnsi="仿宋" w:eastAsia="仿宋"/>
          <w:sz w:val="32"/>
          <w:szCs w:val="32"/>
        </w:rPr>
      </w:pPr>
      <w:r>
        <w:rPr>
          <w:rFonts w:hint="eastAsia" w:ascii="仿宋" w:hAnsi="仿宋" w:eastAsia="仿宋"/>
          <w:sz w:val="32"/>
          <w:szCs w:val="32"/>
        </w:rPr>
        <w:t>“老子发现一个很有趣的事情，那就是少校貌似有恐高症。这事让老子很震惊，一个因为勇敢攀登高峰而获得奖章的男人怎么可能会怕高？你说是不是啊，少校？”</w:t>
      </w:r>
    </w:p>
    <w:p>
      <w:pPr>
        <w:ind w:firstLine="645"/>
        <w:jc w:val="left"/>
        <w:rPr>
          <w:rFonts w:ascii="仿宋" w:hAnsi="仿宋" w:eastAsia="仿宋"/>
          <w:sz w:val="32"/>
          <w:szCs w:val="32"/>
        </w:rPr>
      </w:pPr>
      <w:r>
        <w:rPr>
          <w:rFonts w:hint="eastAsia" w:ascii="仿宋" w:hAnsi="仿宋" w:eastAsia="仿宋"/>
          <w:sz w:val="32"/>
          <w:szCs w:val="32"/>
        </w:rPr>
        <w:t>“谋杀之前老子劝阻了好几次勋爵和少校的争吵，他们明显有重要的分歧，因为他们在一起的时候基本都不小了。。。少校你能告诉大家是为了什么吗？这些好像都跟你在喜马拉雅山爬山的事有关，是吧？”</w:t>
      </w:r>
    </w:p>
    <w:p>
      <w:pPr>
        <w:ind w:firstLine="640" w:firstLineChars="200"/>
        <w:jc w:val="left"/>
        <w:rPr>
          <w:rFonts w:ascii="仿宋" w:hAnsi="仿宋" w:eastAsia="仿宋"/>
          <w:sz w:val="32"/>
          <w:szCs w:val="32"/>
        </w:rPr>
      </w:pPr>
      <w:bookmarkStart w:id="0" w:name="OLE_LINK5"/>
      <w:bookmarkStart w:id="1" w:name="OLE_LINK6"/>
      <w:r>
        <w:rPr>
          <w:rFonts w:hint="eastAsia" w:ascii="仿宋" w:hAnsi="仿宋" w:eastAsia="仿宋"/>
          <w:sz w:val="32"/>
          <w:szCs w:val="32"/>
        </w:rPr>
        <w:t>现在你掌握了解决这个可怕案件所需的所有信息，在接下来的一页，你会发现一个【要点总结】，它涵盖了围绕这个凶案以你的人物个人视角来看的要点总结。</w:t>
      </w:r>
    </w:p>
    <w:p>
      <w:pPr>
        <w:ind w:firstLine="640" w:firstLineChars="200"/>
        <w:jc w:val="left"/>
        <w:rPr>
          <w:rFonts w:ascii="仿宋" w:hAnsi="仿宋" w:eastAsia="仿宋"/>
          <w:sz w:val="32"/>
          <w:szCs w:val="32"/>
        </w:rPr>
      </w:pPr>
      <w:r>
        <w:rPr>
          <w:rFonts w:hint="eastAsia" w:ascii="仿宋" w:hAnsi="仿宋" w:eastAsia="仿宋"/>
          <w:sz w:val="32"/>
          <w:szCs w:val="32"/>
        </w:rPr>
        <w:t>准备好之后就可以开始讨论了，如果有人有刚刚忘记提出了的信息，可以在这里补充上。你很快就会对案件提出一个合理的推理。在最后的剧目播放前把你的指证写在提供的表上。</w:t>
      </w:r>
    </w:p>
    <w:p>
      <w:pPr>
        <w:ind w:firstLine="640" w:firstLineChars="200"/>
        <w:jc w:val="center"/>
        <w:rPr>
          <w:rFonts w:ascii="仿宋" w:hAnsi="仿宋" w:eastAsia="仿宋"/>
          <w:sz w:val="32"/>
          <w:szCs w:val="32"/>
        </w:rPr>
      </w:pPr>
      <w:bookmarkStart w:id="2" w:name="OLE_LINK3"/>
      <w:bookmarkStart w:id="3" w:name="OLE_LINK4"/>
    </w:p>
    <w:p>
      <w:pPr>
        <w:ind w:firstLine="640" w:firstLineChars="200"/>
        <w:jc w:val="center"/>
        <w:rPr>
          <w:rFonts w:ascii="仿宋" w:hAnsi="仿宋" w:eastAsia="仿宋"/>
          <w:sz w:val="32"/>
          <w:szCs w:val="32"/>
        </w:rPr>
      </w:pPr>
    </w:p>
    <w:p>
      <w:pPr>
        <w:ind w:firstLine="640" w:firstLineChars="200"/>
        <w:jc w:val="center"/>
        <w:rPr>
          <w:rFonts w:ascii="仿宋" w:hAnsi="仿宋" w:eastAsia="仿宋"/>
          <w:sz w:val="32"/>
          <w:szCs w:val="32"/>
        </w:rPr>
      </w:pPr>
    </w:p>
    <w:p>
      <w:pPr>
        <w:ind w:firstLine="640" w:firstLineChars="200"/>
        <w:jc w:val="center"/>
        <w:rPr>
          <w:rFonts w:ascii="仿宋" w:hAnsi="仿宋" w:eastAsia="仿宋"/>
          <w:sz w:val="32"/>
          <w:szCs w:val="32"/>
        </w:rPr>
      </w:pPr>
    </w:p>
    <w:p>
      <w:pPr>
        <w:ind w:firstLine="645"/>
        <w:jc w:val="center"/>
        <w:rPr>
          <w:rFonts w:ascii="仿宋" w:hAnsi="仿宋" w:eastAsia="仿宋"/>
          <w:b/>
          <w:sz w:val="32"/>
          <w:szCs w:val="32"/>
        </w:rPr>
      </w:pPr>
    </w:p>
    <w:p>
      <w:pPr>
        <w:ind w:firstLine="643" w:firstLineChars="200"/>
        <w:jc w:val="center"/>
        <w:rPr>
          <w:rFonts w:ascii="仿宋" w:hAnsi="仿宋" w:eastAsia="仿宋"/>
          <w:b/>
          <w:sz w:val="32"/>
          <w:szCs w:val="32"/>
        </w:rPr>
      </w:pPr>
    </w:p>
    <w:p>
      <w:pPr>
        <w:ind w:firstLine="640" w:firstLineChars="200"/>
        <w:jc w:val="center"/>
        <w:rPr>
          <w:rFonts w:ascii="仿宋" w:hAnsi="仿宋" w:eastAsia="仿宋"/>
          <w:sz w:val="32"/>
          <w:szCs w:val="32"/>
        </w:rPr>
      </w:pPr>
      <w:r>
        <w:rPr>
          <w:rFonts w:hint="eastAsia" w:ascii="仿宋" w:hAnsi="仿宋" w:eastAsia="仿宋"/>
          <w:sz w:val="32"/>
          <w:szCs w:val="32"/>
        </w:rPr>
        <w:t>【要点总结】</w:t>
      </w:r>
    </w:p>
    <w:bookmarkEnd w:id="0"/>
    <w:bookmarkEnd w:id="1"/>
    <w:bookmarkEnd w:id="2"/>
    <w:bookmarkEnd w:id="3"/>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谢普勋爵被枪击的时候你站在他身后。</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你马上冲进枪房，房间里基本是黑暗的，你打开了等的开关，但灯不亮。</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你认为你能辨认出一把还冒着烟的老烟枪放在地板上和一个人影在窗外。</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叫了少校帮忙，你们一起跑到外面并分开去抓凶手，你往牧师公寓的方向去追捕。</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你听到少校与白雪牧师搏斗的声音，并马上返回到了庄园里。</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你在枪房的外面撞到了千里眼。她手里拿着一个装满蜜糖的罐子，你把他反拧双手押到了房间里。</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认出用来杀人的老烟枪是少校打猎时用的，你想起来当你们案发一小时前打猎回来的时候，少校把那把还上着膛的枪直接放在了枪房的架子上。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Light">
    <w:altName w:val="微软雅黑"/>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DA551E"/>
    <w:multiLevelType w:val="multilevel"/>
    <w:tmpl w:val="5CDA551E"/>
    <w:lvl w:ilvl="0" w:tentative="0">
      <w:start w:val="1"/>
      <w:numFmt w:val="decimal"/>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57562"/>
    <w:rsid w:val="00157562"/>
    <w:rsid w:val="00350B54"/>
    <w:rsid w:val="003E6380"/>
    <w:rsid w:val="0061120A"/>
    <w:rsid w:val="00723175"/>
    <w:rsid w:val="0072721F"/>
    <w:rsid w:val="00781615"/>
    <w:rsid w:val="00AD56A3"/>
    <w:rsid w:val="00C546DF"/>
    <w:rsid w:val="00E16A77"/>
    <w:rsid w:val="00FD2F29"/>
    <w:rsid w:val="356F63B4"/>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character" w:customStyle="1" w:styleId="7">
    <w:name w:val="页眉 Char"/>
    <w:basedOn w:val="4"/>
    <w:link w:val="3"/>
    <w:semiHidden/>
    <w:uiPriority w:val="99"/>
    <w:rPr>
      <w:sz w:val="18"/>
      <w:szCs w:val="18"/>
    </w:rPr>
  </w:style>
  <w:style w:type="character" w:customStyle="1" w:styleId="8">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342</Words>
  <Characters>1950</Characters>
  <Lines>16</Lines>
  <Paragraphs>4</Paragraphs>
  <TotalTime>0</TotalTime>
  <ScaleCrop>false</ScaleCrop>
  <LinksUpToDate>false</LinksUpToDate>
  <CharactersWithSpaces>2288</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2016-08-16T04:01:00Z</dcterms:created>
  <dc:creator>Administrator</dc:creator>
  <cp:lastModifiedBy>Administrator</cp:lastModifiedBy>
  <dcterms:modified xsi:type="dcterms:W3CDTF">2016-11-05T12:33:03Z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