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asciiTheme="majorEastAsia" w:hAnsiTheme="majorEastAsia" w:eastAsiaTheme="majorEastAsia"/>
          <w:b/>
          <w:sz w:val="44"/>
          <w:szCs w:val="44"/>
        </w:rPr>
        <w:t>个人转正工作总结</w:t>
      </w:r>
      <w:r>
        <w:rPr>
          <w:rFonts w:asciiTheme="majorEastAsia" w:hAnsiTheme="majorEastAsia" w:eastAsiaTheme="majorEastAsia"/>
          <w:b/>
          <w:sz w:val="44"/>
          <w:szCs w:val="4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时间一晃而过，转眼间试用期已接近尾声。在一个寒冷的季节，我踏进了一个令我感到温暖的公司。在这段时间里大家给予了我足够的宽容、支持和帮助，让我充分感受到了海纳百川的胸襟，恨地无环的豪气，执着坚定的信念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回顾这半年来的工作，我在公司领导及各位同事的支持与帮助下，严格要求自己，按照公司的要求，较好地完成了自己的本职工作。通过学习与工作，工作模式上有了新的突破，现将工作情况总结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一、办公室的日常管理工作。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行政助理是承上启下、沟通内外、协调左右、联系四面八方的枢纽，推动各项工作朝着既定目标前进。办公室的工作千头万绪，简历的初步筛选、接待面试人员、文书处理、档案管理、迎来送往等。面对繁杂琐碎的大量事务性工作，自我强化工作意识，注意加快工作节奏，提高工作效率，冷静办理各项事务，力求周全、准确、适度，避免疏漏和差错，基本做到了事事有序。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1、积极和有关人员交流、沟通，及时了解情况、工作进度，将问题反馈到分部主管，以便相关人员在最短时间内掌握工作的进展，并在此基础上进一步安排交付工作。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 w:eastAsiaTheme="minorEastAsia"/>
          <w:sz w:val="24"/>
          <w:szCs w:val="24"/>
        </w:rPr>
        <w:t>2、认真做好公司的文字工作。及时传达贯彻公司有关会议、文件、批示精神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3、落实公司人事、劳资管理工作。组织落实公司的劳动、人事、工资管理和员工的考勤控制监督工作，体现公司的规范性，解决员工的后顾之忧；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4、切实抓好公司的福利、企业管理的日常工作。按照预算审批制度，组织落实公司办公设施、福利等商品的采购、调配和实物管理工作。切实做好公司通讯费、水电费、日常用品的购买及购买员工生日礼品等费用的支出情况，严格按照程序核定使用标准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二、加强自身学习，提高工作水平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由于感到自己身上的担子很重，而自己的学识、能力和阅历与其任职都有一定的距离，所以总不敢掉以轻心，向周围的领导学习，向同事学习，这样下来感觉自己还是有了一定的进步。经过不断学习、不断积累，已具备了办公室工作经验，能够比较从容地处理日常工作中出现的问题，在组织管理能力、综合分析能力、协调办事能力和文字言语表达能力等方面，经过锻炼都有了一些的提高，保证了各项工作的正常运行，能够以正确的态度对待各项工作任务，认真努力贯彻到实际工作中去。积极提高自身各项业务素质，争取工作的主动性，具备较强的专业心，责任心，努力提高工作效率和工作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eastAsiaTheme="minorEastAsia"/>
          <w:sz w:val="24"/>
          <w:szCs w:val="24"/>
        </w:rPr>
        <w:t>三、存在的问题和今后努力方向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虽然取得了一些成绩，但也存在一些问题和不足，主要表现在：第一，许多工作都是边干边摸索，以致工作起来不能游刃有余，工作效率有待进一步提高；第二，有些工作还不够细致，一些工作协调的不是十分到位；第三，由于阅历等原因，有时考虑不够周全。我应努力做到：第一，加强学习，要对公司的统筹规划、当前情况做到心中有数；第二，本着实事求是的原则，做到上情下达、下情上报；第三，注重形成良好的工作氛围。不断改进对其他部门的支持能力、服务水平。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xx-x的工作环境是融洽的。是领导的关爱，同事间的友情关怀以及协作互助给了我工作的舒畅感和踏实感，我愿以更积极的态度，更严谨的工作作风为大家更好的服务。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  <w:r>
        <w:rPr>
          <w:rFonts w:asciiTheme="minorEastAsia" w:hAnsiTheme="minorEastAsia" w:eastAsiaTheme="minorEastAsia"/>
          <w:sz w:val="24"/>
          <w:szCs w:val="24"/>
        </w:rPr>
        <w:t xml:space="preserve"> 
</w:t>
      </w:r>
      <w:r>
        <w:rPr>
          <w:rFonts w:asciiTheme="minorEastAsia" w:hAnsiTheme="minorEastAsia" w:eastAsiaTheme="minorEastAsia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0442A"/>
    <w:rsid w:val="000B6D27"/>
    <w:rsid w:val="001D0743"/>
    <w:rsid w:val="0021361C"/>
    <w:rsid w:val="00217F42"/>
    <w:rsid w:val="0025739E"/>
    <w:rsid w:val="002F39B4"/>
    <w:rsid w:val="002F3BFF"/>
    <w:rsid w:val="002F6963"/>
    <w:rsid w:val="00544AC7"/>
    <w:rsid w:val="005C1122"/>
    <w:rsid w:val="00753B7B"/>
    <w:rsid w:val="007A19D7"/>
    <w:rsid w:val="007E2DDB"/>
    <w:rsid w:val="008D5EE1"/>
    <w:rsid w:val="009A27D4"/>
    <w:rsid w:val="00DA5FFB"/>
    <w:rsid w:val="00FC3368"/>
    <w:rsid w:val="1650442A"/>
    <w:rsid w:val="1B775F20"/>
    <w:rsid w:val="2ED15C4A"/>
    <w:rsid w:val="6684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d4f1d5fb-0bf9-4839-a994-d0bfc993a5c0\&#20010;&#20154;&#36716;&#27491;&#24037;&#20316;&#24635;&#32467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个人转正工作总结.docx</Template>
  <Pages>3</Pages>
  <Words>1251</Words>
  <Characters>1255</Characters>
  <Lines>1</Lines>
  <Paragraphs>1</Paragraphs>
  <TotalTime>12</TotalTime>
  <ScaleCrop>false</ScaleCrop>
  <LinksUpToDate>false</LinksUpToDate>
  <CharactersWithSpaces>1270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在行图文</cp:category>
  <dcterms:created xsi:type="dcterms:W3CDTF">2022-03-15T01:32:00Z</dcterms:created>
  <dc:creator>铭</dc:creator>
  <dc:description>在行图文</dc:description>
  <cp:keywords>在行图文</cp:keywords>
  <cp:lastModifiedBy>铭</cp:lastModifiedBy>
  <dcterms:modified xsi:type="dcterms:W3CDTF">2022-03-15T01:40:33Z</dcterms:modified>
  <dc:subject>在行图文</dc:subject>
  <dc:title>在行图文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KSOTemplateUUID">
    <vt:lpwstr>v1.0_library_9EUWLbTPx+YpRrv5dtfU8Q==</vt:lpwstr>
  </property>
  <property fmtid="{D5CDD505-2E9C-101B-9397-08002B2CF9AE}" pid="4" name="ICV">
    <vt:lpwstr>28A480B4F6C94CA9987E40A4B3586843</vt:lpwstr>
  </property>
</Properties>
</file>